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23" w:rsidRPr="00707B23" w:rsidRDefault="00707B23" w:rsidP="003038EB">
      <w:pPr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9"/>
        <w:gridCol w:w="4372"/>
      </w:tblGrid>
      <w:tr w:rsidR="00707B23" w:rsidRPr="00707B23" w:rsidTr="00707B23">
        <w:trPr>
          <w:trHeight w:val="1647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B23" w:rsidRPr="00707B23" w:rsidRDefault="00707B23" w:rsidP="00707B23">
            <w:pPr>
              <w:ind w:right="75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B23" w:rsidRPr="00707B23" w:rsidRDefault="00707B23" w:rsidP="00707B23">
            <w:pPr>
              <w:jc w:val="right"/>
              <w:rPr>
                <w:sz w:val="28"/>
                <w:szCs w:val="28"/>
              </w:rPr>
            </w:pPr>
          </w:p>
          <w:p w:rsidR="003038EB" w:rsidRPr="003038EB" w:rsidRDefault="00707B23" w:rsidP="003038EB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3038EB">
              <w:rPr>
                <w:b/>
                <w:color w:val="000000"/>
                <w:sz w:val="28"/>
                <w:szCs w:val="28"/>
              </w:rPr>
              <w:t>УТВЕРЖДЕНО</w:t>
            </w:r>
            <w:r w:rsidRPr="003038EB">
              <w:rPr>
                <w:b/>
                <w:sz w:val="28"/>
                <w:szCs w:val="28"/>
              </w:rPr>
              <w:br/>
            </w:r>
            <w:r w:rsidR="003038EB" w:rsidRPr="003038EB">
              <w:rPr>
                <w:b/>
                <w:color w:val="000000"/>
                <w:sz w:val="28"/>
                <w:szCs w:val="28"/>
              </w:rPr>
              <w:tab/>
            </w:r>
            <w:r w:rsidR="003038EB" w:rsidRPr="003038EB">
              <w:rPr>
                <w:b/>
                <w:color w:val="000000"/>
                <w:sz w:val="28"/>
                <w:szCs w:val="28"/>
              </w:rPr>
              <w:tab/>
            </w:r>
            <w:r w:rsidR="003038EB" w:rsidRPr="003038EB">
              <w:rPr>
                <w:b/>
                <w:color w:val="000000"/>
                <w:sz w:val="28"/>
                <w:szCs w:val="28"/>
              </w:rPr>
              <w:tab/>
              <w:t xml:space="preserve">приказом </w:t>
            </w:r>
          </w:p>
          <w:p w:rsidR="003038EB" w:rsidRPr="003038EB" w:rsidRDefault="003038EB" w:rsidP="003038EB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3038EB">
              <w:rPr>
                <w:b/>
                <w:color w:val="000000"/>
                <w:sz w:val="28"/>
                <w:szCs w:val="28"/>
              </w:rPr>
              <w:t>Абакарова У.Б.</w:t>
            </w:r>
          </w:p>
          <w:p w:rsidR="00707B23" w:rsidRPr="00707B23" w:rsidRDefault="00707B23" w:rsidP="003038EB">
            <w:pPr>
              <w:jc w:val="right"/>
              <w:rPr>
                <w:color w:val="000000"/>
                <w:sz w:val="28"/>
                <w:szCs w:val="28"/>
              </w:rPr>
            </w:pPr>
            <w:r w:rsidRPr="003038EB">
              <w:rPr>
                <w:b/>
                <w:color w:val="000000"/>
                <w:sz w:val="28"/>
                <w:szCs w:val="28"/>
              </w:rPr>
              <w:t xml:space="preserve"> от </w:t>
            </w:r>
            <w:r w:rsidR="003038EB" w:rsidRPr="003038EB">
              <w:rPr>
                <w:b/>
                <w:color w:val="000000"/>
                <w:sz w:val="28"/>
                <w:szCs w:val="28"/>
              </w:rPr>
              <w:t xml:space="preserve">12.08.2021 </w:t>
            </w:r>
            <w:r w:rsidRPr="003038EB">
              <w:rPr>
                <w:b/>
                <w:color w:val="000000"/>
                <w:sz w:val="28"/>
                <w:szCs w:val="28"/>
              </w:rPr>
              <w:t xml:space="preserve"> № </w:t>
            </w:r>
            <w:r w:rsidR="003038EB" w:rsidRPr="003038EB">
              <w:rPr>
                <w:b/>
                <w:color w:val="000000"/>
                <w:sz w:val="28"/>
                <w:szCs w:val="28"/>
              </w:rPr>
              <w:t>13</w:t>
            </w:r>
          </w:p>
        </w:tc>
      </w:tr>
    </w:tbl>
    <w:p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</w:p>
    <w:p w:rsidR="003038EB" w:rsidRDefault="00707B23" w:rsidP="00707B23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 xml:space="preserve">Положение о рабочей группе по разработке рабочей программы воспитания и календарного плана воспитательной работы </w:t>
      </w:r>
    </w:p>
    <w:p w:rsidR="00707B23" w:rsidRPr="00707B23" w:rsidRDefault="003038EB" w:rsidP="00707B23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«Центр развития ребенка-детский сад №1 города буйнакска»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 </w:t>
      </w:r>
      <w:r w:rsidR="003038EB">
        <w:rPr>
          <w:color w:val="000000"/>
          <w:sz w:val="28"/>
          <w:szCs w:val="28"/>
        </w:rPr>
        <w:t>МБДОУ ЦРР №1.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1.3. Деятельность рабочей группы по разработке рабочей программы воспитания и календарного плана воспитатель</w:t>
      </w:r>
      <w:r w:rsidR="003038EB">
        <w:rPr>
          <w:color w:val="000000"/>
          <w:sz w:val="28"/>
          <w:szCs w:val="28"/>
        </w:rPr>
        <w:t>ной работы МБДОУ ЦРР№1</w:t>
      </w:r>
      <w:r w:rsidRPr="00707B23">
        <w:rPr>
          <w:color w:val="000000"/>
          <w:sz w:val="28"/>
          <w:szCs w:val="28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 в соответствии с приказом заведующего.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</w:t>
      </w:r>
      <w:r w:rsidR="00F9107B">
        <w:rPr>
          <w:color w:val="000000"/>
          <w:sz w:val="28"/>
          <w:szCs w:val="28"/>
        </w:rPr>
        <w:t xml:space="preserve"> МБДОУ ЦРР№1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2.1. Анализ содержания ООП ДО с целью выделить в ней воспитательные задачи.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2.2. Мониторинг качества воспитательной работы с детьми в</w:t>
      </w:r>
      <w:r w:rsidR="00F9107B">
        <w:rPr>
          <w:color w:val="000000"/>
          <w:sz w:val="28"/>
          <w:szCs w:val="28"/>
        </w:rPr>
        <w:t xml:space="preserve"> МБДОУ ЦРР№1</w:t>
      </w:r>
      <w:r w:rsidRPr="00707B23">
        <w:rPr>
          <w:color w:val="000000"/>
          <w:sz w:val="28"/>
          <w:szCs w:val="28"/>
        </w:rPr>
        <w:t> посредством анализа воспитательно-образовательной деятельности педагогов и анкетирования родителей воспитанников.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2.3. Разработка рабочей программы воспитания и календарного плана воспитательной работы как структурного компонента ООП ДО</w:t>
      </w:r>
      <w:r w:rsidR="00F9107B">
        <w:rPr>
          <w:color w:val="000000"/>
          <w:sz w:val="28"/>
          <w:szCs w:val="28"/>
        </w:rPr>
        <w:t xml:space="preserve"> МБДОУ ЦРР №1</w:t>
      </w:r>
      <w:r w:rsidRPr="00707B23">
        <w:rPr>
          <w:color w:val="000000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>й деятельности.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lastRenderedPageBreak/>
        <w:t>3. Функции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3.2. Проведение проблемно-ориентированного анализа воспитательно-образовательной деятельности</w:t>
      </w:r>
      <w:r w:rsidR="00F9107B">
        <w:rPr>
          <w:color w:val="000000"/>
          <w:sz w:val="28"/>
          <w:szCs w:val="28"/>
        </w:rPr>
        <w:t xml:space="preserve"> МБДОУ ЦРР №1</w:t>
      </w:r>
      <w:r w:rsidRPr="00707B23">
        <w:rPr>
          <w:color w:val="000000"/>
          <w:sz w:val="28"/>
          <w:szCs w:val="28"/>
        </w:rPr>
        <w:t xml:space="preserve"> за последние </w:t>
      </w:r>
      <w:r w:rsidR="00F9107B">
        <w:rPr>
          <w:color w:val="000000"/>
          <w:sz w:val="28"/>
          <w:szCs w:val="28"/>
        </w:rPr>
        <w:t>2</w:t>
      </w:r>
      <w:r w:rsidRPr="00707B23">
        <w:rPr>
          <w:color w:val="000000"/>
          <w:sz w:val="28"/>
          <w:szCs w:val="28"/>
        </w:rPr>
        <w:t xml:space="preserve"> года.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содержания рабочей программы воспитания</w:t>
      </w:r>
      <w:r w:rsidR="00F9107B" w:rsidRPr="00F9107B">
        <w:rPr>
          <w:color w:val="000000"/>
          <w:sz w:val="28"/>
          <w:szCs w:val="28"/>
        </w:rPr>
        <w:t xml:space="preserve"> </w:t>
      </w:r>
      <w:r w:rsidR="00F9107B">
        <w:rPr>
          <w:color w:val="000000"/>
          <w:sz w:val="28"/>
          <w:szCs w:val="28"/>
        </w:rPr>
        <w:t>МБДОУ ЦРР №1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в соответствии с приоритетными направлениями государственной политики в сфере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запрашивать у работников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5.2. Рабочая группа проводит оперативные совещания по мере необходимости, но не реже </w:t>
      </w:r>
      <w:r w:rsidR="00F9107B">
        <w:rPr>
          <w:color w:val="000000"/>
          <w:sz w:val="28"/>
          <w:szCs w:val="28"/>
        </w:rPr>
        <w:t>1 раза в месяц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 xml:space="preserve">5.4. Готовые проекты рабочей программы воспитания и календарного плана воспитательной работы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 xml:space="preserve"> рассматриваются на заседании педагогического совета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 xml:space="preserve"> в течение </w:t>
      </w:r>
      <w:r w:rsidR="00F9107B">
        <w:rPr>
          <w:color w:val="000000"/>
          <w:sz w:val="28"/>
          <w:szCs w:val="28"/>
        </w:rPr>
        <w:t>5</w:t>
      </w:r>
      <w:r w:rsidRPr="00707B23">
        <w:rPr>
          <w:color w:val="000000"/>
          <w:sz w:val="28"/>
          <w:szCs w:val="28"/>
        </w:rPr>
        <w:t xml:space="preserve"> дней.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родителей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F9107B">
        <w:rPr>
          <w:color w:val="000000"/>
          <w:sz w:val="28"/>
          <w:szCs w:val="28"/>
        </w:rPr>
        <w:t>МБДОУ ЦРР №1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707B23" w:rsidRPr="002C797C" w:rsidRDefault="00707B23" w:rsidP="00707B23">
      <w:pPr>
        <w:jc w:val="both"/>
        <w:rPr>
          <w:color w:val="000000"/>
        </w:rPr>
      </w:pPr>
    </w:p>
    <w:p w:rsidR="00707B23" w:rsidRDefault="00707B23" w:rsidP="00707B23">
      <w:pPr>
        <w:ind w:firstLine="708"/>
        <w:jc w:val="both"/>
      </w:pPr>
    </w:p>
    <w:p w:rsidR="00707B23" w:rsidRDefault="00707B23" w:rsidP="00707B23">
      <w:pPr>
        <w:ind w:firstLine="708"/>
        <w:jc w:val="both"/>
      </w:pPr>
    </w:p>
    <w:p w:rsidR="001D06DF" w:rsidRDefault="001D06DF"/>
    <w:sectPr w:rsidR="001D06DF" w:rsidSect="00707B23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FBB" w:rsidRDefault="00AD6FBB" w:rsidP="002B3E1E">
      <w:r>
        <w:separator/>
      </w:r>
    </w:p>
  </w:endnote>
  <w:endnote w:type="continuationSeparator" w:id="1">
    <w:p w:rsidR="00AD6FBB" w:rsidRDefault="00AD6FBB" w:rsidP="002B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Content>
      <w:p w:rsidR="002B3E1E" w:rsidRDefault="001B0CF9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Content>
      <w:p w:rsidR="002B3E1E" w:rsidRDefault="001B0CF9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F9107B"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FBB" w:rsidRDefault="00AD6FBB" w:rsidP="002B3E1E">
      <w:r>
        <w:separator/>
      </w:r>
    </w:p>
  </w:footnote>
  <w:footnote w:type="continuationSeparator" w:id="1">
    <w:p w:rsidR="00AD6FBB" w:rsidRDefault="00AD6FBB" w:rsidP="002B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B23"/>
    <w:rsid w:val="001B0CF9"/>
    <w:rsid w:val="001D06DF"/>
    <w:rsid w:val="002B3E1E"/>
    <w:rsid w:val="003038EB"/>
    <w:rsid w:val="006A634A"/>
    <w:rsid w:val="00707B23"/>
    <w:rsid w:val="00981A29"/>
    <w:rsid w:val="009F7D54"/>
    <w:rsid w:val="00A83D69"/>
    <w:rsid w:val="00AD6FBB"/>
    <w:rsid w:val="00C7470E"/>
    <w:rsid w:val="00E5145A"/>
    <w:rsid w:val="00F91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00000</cp:lastModifiedBy>
  <cp:revision>2</cp:revision>
  <dcterms:created xsi:type="dcterms:W3CDTF">2021-08-31T12:12:00Z</dcterms:created>
  <dcterms:modified xsi:type="dcterms:W3CDTF">2021-08-31T12:12:00Z</dcterms:modified>
</cp:coreProperties>
</file>