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2" w:rsidRDefault="00FD1CED" w:rsidP="008965E1">
      <w:pPr>
        <w:jc w:val="right"/>
        <w:rPr>
          <w:b/>
          <w:i/>
          <w:szCs w:val="24"/>
        </w:rPr>
      </w:pPr>
      <w:r w:rsidRPr="009B13AF">
        <w:rPr>
          <w:b/>
          <w:i/>
          <w:szCs w:val="24"/>
        </w:rPr>
        <w:t xml:space="preserve">              </w:t>
      </w:r>
    </w:p>
    <w:p w:rsidR="00AA35FE" w:rsidRPr="009B13AF" w:rsidRDefault="00AA35FE" w:rsidP="008965E1">
      <w:pPr>
        <w:jc w:val="right"/>
        <w:rPr>
          <w:b/>
          <w:i/>
          <w:szCs w:val="24"/>
        </w:rPr>
      </w:pPr>
      <w:r w:rsidRPr="009B13AF">
        <w:rPr>
          <w:b/>
          <w:i/>
          <w:szCs w:val="24"/>
        </w:rPr>
        <w:t xml:space="preserve"> Утверждаю</w:t>
      </w:r>
    </w:p>
    <w:p w:rsidR="00AA35FE" w:rsidRPr="009B13AF" w:rsidRDefault="007C6B42" w:rsidP="008965E1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Заведующий </w:t>
      </w:r>
      <w:r w:rsidR="00AA35FE" w:rsidRPr="009B13AF">
        <w:rPr>
          <w:b/>
          <w:i/>
          <w:szCs w:val="24"/>
        </w:rPr>
        <w:t xml:space="preserve"> </w:t>
      </w:r>
      <w:r w:rsidR="00FD1CED" w:rsidRPr="009B13AF">
        <w:rPr>
          <w:b/>
          <w:i/>
          <w:szCs w:val="24"/>
        </w:rPr>
        <w:t>МБ</w:t>
      </w:r>
      <w:r w:rsidR="00AA35FE" w:rsidRPr="009B13AF">
        <w:rPr>
          <w:b/>
          <w:i/>
          <w:szCs w:val="24"/>
        </w:rPr>
        <w:t>ДОУ №1</w:t>
      </w:r>
    </w:p>
    <w:p w:rsidR="00AA35FE" w:rsidRPr="009B13AF" w:rsidRDefault="00AA35FE" w:rsidP="008965E1">
      <w:pPr>
        <w:jc w:val="right"/>
        <w:rPr>
          <w:b/>
          <w:i/>
          <w:szCs w:val="24"/>
        </w:rPr>
      </w:pPr>
      <w:r w:rsidRPr="009B13AF">
        <w:rPr>
          <w:b/>
          <w:i/>
          <w:szCs w:val="24"/>
        </w:rPr>
        <w:t>Абакарова У.Б.</w:t>
      </w:r>
    </w:p>
    <w:p w:rsidR="00AA35FE" w:rsidRPr="009B13AF" w:rsidRDefault="00AA35FE" w:rsidP="008965E1">
      <w:pPr>
        <w:jc w:val="right"/>
        <w:rPr>
          <w:b/>
          <w:i/>
          <w:sz w:val="24"/>
          <w:szCs w:val="24"/>
        </w:rPr>
      </w:pPr>
      <w:r w:rsidRPr="009B13AF">
        <w:rPr>
          <w:b/>
          <w:i/>
          <w:sz w:val="24"/>
          <w:szCs w:val="24"/>
        </w:rPr>
        <w:t xml:space="preserve">                                                                               </w:t>
      </w:r>
    </w:p>
    <w:p w:rsidR="00AA35FE" w:rsidRPr="009B13AF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Default="00AA35FE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Default="007C6B42" w:rsidP="000D23EA">
      <w:pPr>
        <w:jc w:val="left"/>
        <w:rPr>
          <w:b/>
          <w:i/>
          <w:sz w:val="24"/>
          <w:szCs w:val="24"/>
        </w:rPr>
      </w:pPr>
    </w:p>
    <w:p w:rsidR="007C6B42" w:rsidRPr="00FB744D" w:rsidRDefault="007C6B42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i/>
          <w:sz w:val="24"/>
          <w:szCs w:val="24"/>
        </w:rPr>
      </w:pPr>
    </w:p>
    <w:p w:rsidR="00AA35FE" w:rsidRPr="00CA7FEF" w:rsidRDefault="00AA35FE" w:rsidP="008965E1">
      <w:pPr>
        <w:jc w:val="center"/>
        <w:rPr>
          <w:rFonts w:ascii="Arial Black" w:hAnsi="Arial Black"/>
          <w:b/>
          <w:i/>
          <w:color w:val="7030A0"/>
          <w:sz w:val="72"/>
          <w:szCs w:val="24"/>
        </w:rPr>
      </w:pPr>
      <w:r w:rsidRPr="00CA7FEF">
        <w:rPr>
          <w:rFonts w:ascii="Arial Black" w:hAnsi="Arial Black"/>
          <w:b/>
          <w:i/>
          <w:color w:val="7030A0"/>
          <w:sz w:val="72"/>
          <w:szCs w:val="24"/>
        </w:rPr>
        <w:t>ПУБЛИЧНЫЙ ДОКЛАД</w:t>
      </w:r>
    </w:p>
    <w:p w:rsidR="00AA35FE" w:rsidRPr="00CA7FEF" w:rsidRDefault="00AA35FE" w:rsidP="008965E1">
      <w:pPr>
        <w:jc w:val="center"/>
        <w:rPr>
          <w:rFonts w:ascii="Arial Black" w:hAnsi="Arial Black"/>
          <w:b/>
          <w:i/>
          <w:color w:val="7030A0"/>
          <w:sz w:val="24"/>
          <w:szCs w:val="24"/>
        </w:rPr>
      </w:pPr>
    </w:p>
    <w:p w:rsidR="00AA35FE" w:rsidRPr="00CA7FEF" w:rsidRDefault="00AA35FE" w:rsidP="008965E1">
      <w:pPr>
        <w:pStyle w:val="a4"/>
        <w:rPr>
          <w:rFonts w:ascii="Arial" w:hAnsi="Arial" w:cs="Arial"/>
          <w:i/>
          <w:color w:val="7030A0"/>
          <w:sz w:val="36"/>
        </w:rPr>
      </w:pPr>
      <w:r w:rsidRPr="00CA7FEF">
        <w:rPr>
          <w:rFonts w:ascii="Arial" w:hAnsi="Arial" w:cs="Arial"/>
          <w:i/>
          <w:color w:val="7030A0"/>
          <w:sz w:val="36"/>
        </w:rPr>
        <w:t>Муниципального бюджетного дошкольного  образовательного учреждения «ЦРР-д/с</w:t>
      </w:r>
      <w:r w:rsidR="00CA7FEF">
        <w:rPr>
          <w:rFonts w:ascii="Arial" w:hAnsi="Arial" w:cs="Arial"/>
          <w:i/>
          <w:color w:val="7030A0"/>
          <w:sz w:val="36"/>
        </w:rPr>
        <w:t xml:space="preserve"> </w:t>
      </w:r>
      <w:r w:rsidRPr="00CA7FEF">
        <w:rPr>
          <w:rFonts w:ascii="Arial" w:hAnsi="Arial" w:cs="Arial"/>
          <w:i/>
          <w:color w:val="7030A0"/>
          <w:sz w:val="36"/>
        </w:rPr>
        <w:t>№1»</w:t>
      </w:r>
    </w:p>
    <w:p w:rsidR="00AA35FE" w:rsidRPr="00CA7FEF" w:rsidRDefault="00AA35FE" w:rsidP="000D23EA">
      <w:pPr>
        <w:jc w:val="left"/>
        <w:rPr>
          <w:rFonts w:ascii="Arial" w:hAnsi="Arial" w:cs="Arial"/>
          <w:b/>
          <w:i/>
          <w:color w:val="7030A0"/>
          <w:sz w:val="24"/>
          <w:szCs w:val="24"/>
        </w:rPr>
      </w:pPr>
    </w:p>
    <w:p w:rsidR="00AA35FE" w:rsidRPr="00CA7FEF" w:rsidRDefault="00AA35FE" w:rsidP="000D23EA">
      <w:pPr>
        <w:jc w:val="left"/>
        <w:rPr>
          <w:rFonts w:ascii="Arial Black" w:hAnsi="Arial Black"/>
          <w:b/>
          <w:i/>
          <w:color w:val="7030A0"/>
          <w:sz w:val="24"/>
          <w:szCs w:val="24"/>
        </w:rPr>
      </w:pPr>
    </w:p>
    <w:p w:rsidR="00AA35FE" w:rsidRPr="007C6B42" w:rsidRDefault="00AA35FE" w:rsidP="000D23EA">
      <w:pPr>
        <w:jc w:val="left"/>
        <w:rPr>
          <w:rFonts w:ascii="Arial Black" w:hAnsi="Arial Black"/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CA7FEF" w:rsidRDefault="007C6B42" w:rsidP="007C6B42">
      <w:pPr>
        <w:ind w:left="0" w:firstLine="0"/>
        <w:rPr>
          <w:b/>
          <w:color w:val="7030A0"/>
          <w:sz w:val="24"/>
          <w:szCs w:val="24"/>
        </w:rPr>
      </w:pPr>
      <w:r w:rsidRPr="00CA7FEF">
        <w:rPr>
          <w:b/>
          <w:color w:val="7030A0"/>
          <w:sz w:val="24"/>
          <w:szCs w:val="24"/>
        </w:rPr>
        <w:t xml:space="preserve">                                                                               </w:t>
      </w:r>
      <w:r w:rsidR="00AA35FE" w:rsidRPr="00CA7FEF">
        <w:rPr>
          <w:b/>
          <w:color w:val="7030A0"/>
          <w:sz w:val="24"/>
          <w:szCs w:val="24"/>
        </w:rPr>
        <w:t>г.</w:t>
      </w:r>
      <w:r w:rsidR="00CC779D" w:rsidRPr="00CA7FEF">
        <w:rPr>
          <w:b/>
          <w:color w:val="7030A0"/>
          <w:sz w:val="24"/>
          <w:szCs w:val="24"/>
        </w:rPr>
        <w:t xml:space="preserve"> </w:t>
      </w:r>
      <w:r w:rsidR="00AA35FE" w:rsidRPr="00CA7FEF">
        <w:rPr>
          <w:b/>
          <w:color w:val="7030A0"/>
          <w:sz w:val="24"/>
          <w:szCs w:val="24"/>
        </w:rPr>
        <w:t>Буйнакск</w:t>
      </w:r>
    </w:p>
    <w:p w:rsidR="00AA35FE" w:rsidRPr="00CA7FEF" w:rsidRDefault="00F85A7D" w:rsidP="007C6B42">
      <w:pPr>
        <w:jc w:val="center"/>
        <w:rPr>
          <w:b/>
          <w:color w:val="7030A0"/>
          <w:sz w:val="24"/>
          <w:szCs w:val="24"/>
        </w:rPr>
      </w:pPr>
      <w:r w:rsidRPr="00CA7FEF">
        <w:rPr>
          <w:b/>
          <w:color w:val="7030A0"/>
          <w:sz w:val="24"/>
          <w:szCs w:val="24"/>
        </w:rPr>
        <w:t>2020-2021</w:t>
      </w:r>
      <w:r w:rsidR="00AA35FE" w:rsidRPr="00CA7FEF">
        <w:rPr>
          <w:b/>
          <w:color w:val="7030A0"/>
          <w:sz w:val="24"/>
          <w:szCs w:val="24"/>
        </w:rPr>
        <w:t xml:space="preserve"> учебный год</w:t>
      </w:r>
    </w:p>
    <w:p w:rsidR="00F5637E" w:rsidRPr="009B13AF" w:rsidRDefault="00F5637E" w:rsidP="000D23EA">
      <w:pPr>
        <w:ind w:left="0" w:firstLine="0"/>
        <w:jc w:val="left"/>
        <w:rPr>
          <w:rStyle w:val="af3"/>
          <w:rFonts w:ascii="Bookman Old Style" w:hAnsi="Bookman Old Style"/>
          <w:sz w:val="36"/>
        </w:rPr>
      </w:pPr>
    </w:p>
    <w:p w:rsidR="00432628" w:rsidRPr="0013147A" w:rsidRDefault="00EE6A0F" w:rsidP="000D23EA">
      <w:pPr>
        <w:ind w:left="0" w:firstLine="0"/>
        <w:jc w:val="left"/>
        <w:rPr>
          <w:rStyle w:val="af3"/>
          <w:rFonts w:ascii="Bookman Old Style" w:hAnsi="Bookman Old Style"/>
          <w:b/>
          <w:sz w:val="36"/>
        </w:rPr>
      </w:pPr>
      <w:r w:rsidRPr="0013147A">
        <w:rPr>
          <w:rStyle w:val="af3"/>
          <w:rFonts w:ascii="Bookman Old Style" w:hAnsi="Bookman Old Style"/>
          <w:b/>
          <w:sz w:val="36"/>
        </w:rPr>
        <w:lastRenderedPageBreak/>
        <w:t>1.</w:t>
      </w:r>
      <w:r w:rsidR="00432628" w:rsidRPr="0013147A">
        <w:rPr>
          <w:rStyle w:val="af3"/>
          <w:rFonts w:ascii="Bookman Old Style" w:hAnsi="Bookman Old Style"/>
          <w:b/>
          <w:sz w:val="36"/>
        </w:rPr>
        <w:t>Характеристика образовательного учреждения</w:t>
      </w:r>
    </w:p>
    <w:tbl>
      <w:tblPr>
        <w:tblpPr w:leftFromText="180" w:rightFromText="180" w:vertAnchor="text" w:horzAnchor="margin" w:tblpXSpec="center" w:tblpY="242"/>
        <w:tblW w:w="102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3369"/>
        <w:gridCol w:w="6913"/>
      </w:tblGrid>
      <w:tr w:rsidR="00432628" w:rsidRPr="0013147A" w:rsidTr="00E344E6">
        <w:trPr>
          <w:trHeight w:val="1082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Название по Уставу</w:t>
            </w:r>
          </w:p>
        </w:tc>
        <w:tc>
          <w:tcPr>
            <w:tcW w:w="6913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Муниципальное бюджетное дошкольное образовательное  учреждение «Центр развития ребенка – детский сад №1города Буйнакска»</w:t>
            </w:r>
          </w:p>
        </w:tc>
      </w:tr>
      <w:tr w:rsidR="00432628" w:rsidRPr="0013147A" w:rsidTr="00E344E6">
        <w:trPr>
          <w:trHeight w:val="394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Тип и вид</w:t>
            </w:r>
          </w:p>
        </w:tc>
        <w:tc>
          <w:tcPr>
            <w:tcW w:w="6913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Дошкольное  образовательное учреждение</w:t>
            </w:r>
          </w:p>
        </w:tc>
      </w:tr>
      <w:tr w:rsidR="00432628" w:rsidRPr="0013147A" w:rsidTr="00E344E6">
        <w:trPr>
          <w:trHeight w:val="567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913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432628" w:rsidRPr="0013147A" w:rsidTr="00E344E6">
        <w:trPr>
          <w:trHeight w:val="447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Учредитель</w:t>
            </w:r>
          </w:p>
        </w:tc>
        <w:tc>
          <w:tcPr>
            <w:tcW w:w="6913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Муниципальное образование городской округ «город Буйнакск»</w:t>
            </w:r>
          </w:p>
        </w:tc>
      </w:tr>
      <w:tr w:rsidR="00432628" w:rsidRPr="0013147A" w:rsidTr="00E344E6">
        <w:trPr>
          <w:trHeight w:val="617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913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Республика Дагестан, город Буйнакск, микрорайон «Дружба» 62</w:t>
            </w:r>
          </w:p>
        </w:tc>
      </w:tr>
      <w:tr w:rsidR="00432628" w:rsidRPr="0013147A" w:rsidTr="00E344E6">
        <w:trPr>
          <w:trHeight w:val="394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913" w:type="dxa"/>
            <w:vAlign w:val="center"/>
          </w:tcPr>
          <w:p w:rsidR="00432628" w:rsidRPr="005F5BDE" w:rsidRDefault="005F5BDE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5F5BDE">
              <w:rPr>
                <w:rStyle w:val="af3"/>
                <w:sz w:val="24"/>
                <w:szCs w:val="24"/>
              </w:rPr>
              <w:t>887(237)</w:t>
            </w:r>
            <w:r w:rsidR="00432628" w:rsidRPr="005F5BDE">
              <w:rPr>
                <w:rStyle w:val="af3"/>
                <w:sz w:val="24"/>
                <w:szCs w:val="24"/>
              </w:rPr>
              <w:t>2-18-72</w:t>
            </w:r>
          </w:p>
        </w:tc>
      </w:tr>
      <w:tr w:rsidR="00432628" w:rsidRPr="0013147A" w:rsidTr="00E344E6">
        <w:trPr>
          <w:trHeight w:val="394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913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Заведующая – Абакарова Узлипат Бекмурзаевна</w:t>
            </w:r>
          </w:p>
        </w:tc>
      </w:tr>
      <w:tr w:rsidR="00432628" w:rsidRPr="0013147A" w:rsidTr="00E344E6">
        <w:trPr>
          <w:trHeight w:val="649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>Лицензия</w:t>
            </w:r>
          </w:p>
        </w:tc>
        <w:tc>
          <w:tcPr>
            <w:tcW w:w="6913" w:type="dxa"/>
            <w:vAlign w:val="center"/>
          </w:tcPr>
          <w:p w:rsidR="00432628" w:rsidRPr="0013147A" w:rsidRDefault="00744CB4" w:rsidP="000D23EA">
            <w:pPr>
              <w:ind w:firstLine="0"/>
              <w:jc w:val="left"/>
              <w:rPr>
                <w:rStyle w:val="af3"/>
                <w:sz w:val="24"/>
                <w:szCs w:val="24"/>
              </w:rPr>
            </w:pPr>
            <w:r w:rsidRPr="0013147A">
              <w:rPr>
                <w:rStyle w:val="af3"/>
                <w:sz w:val="24"/>
                <w:szCs w:val="24"/>
              </w:rPr>
              <w:t>05Л01№0001166</w:t>
            </w:r>
            <w:r w:rsidR="00432628" w:rsidRPr="0013147A">
              <w:rPr>
                <w:rStyle w:val="af3"/>
                <w:sz w:val="24"/>
                <w:szCs w:val="24"/>
              </w:rPr>
              <w:t>, регистрационный №</w:t>
            </w:r>
            <w:r w:rsidR="00002979" w:rsidRPr="0013147A">
              <w:rPr>
                <w:rStyle w:val="af3"/>
                <w:sz w:val="24"/>
                <w:szCs w:val="24"/>
              </w:rPr>
              <w:t>7051 от 17.06.2013</w:t>
            </w:r>
            <w:r w:rsidR="00432628" w:rsidRPr="0013147A">
              <w:rPr>
                <w:rStyle w:val="af3"/>
                <w:sz w:val="24"/>
                <w:szCs w:val="24"/>
              </w:rPr>
              <w:t xml:space="preserve"> г.</w:t>
            </w:r>
          </w:p>
        </w:tc>
      </w:tr>
      <w:tr w:rsidR="00432628" w:rsidRPr="0013147A" w:rsidTr="00E344E6">
        <w:trPr>
          <w:trHeight w:val="394"/>
        </w:trPr>
        <w:tc>
          <w:tcPr>
            <w:tcW w:w="3369" w:type="dxa"/>
            <w:vAlign w:val="center"/>
          </w:tcPr>
          <w:p w:rsidR="00432628" w:rsidRPr="0013147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13147A">
              <w:rPr>
                <w:rStyle w:val="af3"/>
                <w:b/>
                <w:sz w:val="24"/>
                <w:szCs w:val="24"/>
              </w:rPr>
              <w:t xml:space="preserve">Устав </w:t>
            </w:r>
          </w:p>
        </w:tc>
        <w:tc>
          <w:tcPr>
            <w:tcW w:w="6913" w:type="dxa"/>
            <w:vAlign w:val="center"/>
          </w:tcPr>
          <w:p w:rsidR="00432628" w:rsidRPr="005F5BDE" w:rsidRDefault="005F5BDE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5F5BDE">
              <w:rPr>
                <w:rStyle w:val="af3"/>
                <w:sz w:val="24"/>
                <w:szCs w:val="24"/>
              </w:rPr>
              <w:t>№637 от 22.06.2018г  утверждено постановлением главы  администрации городского  округа «г.Буйнакск»</w:t>
            </w:r>
          </w:p>
        </w:tc>
      </w:tr>
      <w:tr w:rsidR="00432628" w:rsidRPr="00231722" w:rsidTr="00E344E6">
        <w:trPr>
          <w:trHeight w:val="288"/>
        </w:trPr>
        <w:tc>
          <w:tcPr>
            <w:tcW w:w="3369" w:type="dxa"/>
            <w:vAlign w:val="center"/>
          </w:tcPr>
          <w:p w:rsidR="00432628" w:rsidRPr="008965E1" w:rsidRDefault="00432628" w:rsidP="000D23EA">
            <w:pPr>
              <w:jc w:val="left"/>
              <w:rPr>
                <w:rStyle w:val="af3"/>
                <w:b/>
                <w:color w:val="0070C0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:rsidR="00432628" w:rsidRPr="008965E1" w:rsidRDefault="00432628" w:rsidP="000D23EA">
            <w:pPr>
              <w:jc w:val="left"/>
              <w:rPr>
                <w:rStyle w:val="af3"/>
                <w:color w:val="0070C0"/>
                <w:sz w:val="24"/>
                <w:szCs w:val="24"/>
              </w:rPr>
            </w:pPr>
          </w:p>
        </w:tc>
      </w:tr>
    </w:tbl>
    <w:p w:rsidR="00960ED4" w:rsidRDefault="007D4EB2" w:rsidP="000D23EA">
      <w:pPr>
        <w:ind w:left="0" w:firstLine="0"/>
        <w:jc w:val="left"/>
        <w:rPr>
          <w:rStyle w:val="af3"/>
        </w:rPr>
      </w:pPr>
      <w:r>
        <w:rPr>
          <w:rStyle w:val="af3"/>
        </w:rPr>
        <w:t xml:space="preserve">            </w:t>
      </w:r>
    </w:p>
    <w:p w:rsidR="00432628" w:rsidRPr="008965E1" w:rsidRDefault="00960ED4" w:rsidP="000D23EA">
      <w:pPr>
        <w:ind w:left="0" w:firstLine="0"/>
        <w:jc w:val="left"/>
        <w:rPr>
          <w:rStyle w:val="af3"/>
          <w:sz w:val="24"/>
          <w:szCs w:val="24"/>
        </w:rPr>
      </w:pPr>
      <w:r>
        <w:rPr>
          <w:rStyle w:val="af3"/>
        </w:rPr>
        <w:t xml:space="preserve">           </w:t>
      </w:r>
      <w:r w:rsidR="007D4EB2" w:rsidRPr="008965E1">
        <w:rPr>
          <w:rStyle w:val="af3"/>
          <w:sz w:val="24"/>
          <w:szCs w:val="24"/>
        </w:rPr>
        <w:t xml:space="preserve">  </w:t>
      </w:r>
      <w:r w:rsidR="00432628" w:rsidRPr="008965E1">
        <w:rPr>
          <w:rStyle w:val="af3"/>
          <w:sz w:val="24"/>
          <w:szCs w:val="24"/>
        </w:rPr>
        <w:t>Муниципальное Бюджетное Дошкольное Образовательное Учреждение  «Центр развития ребенка – детский сад №1</w:t>
      </w:r>
      <w:r w:rsidR="00AF5CF2" w:rsidRPr="008965E1">
        <w:rPr>
          <w:rStyle w:val="af3"/>
          <w:sz w:val="24"/>
          <w:szCs w:val="24"/>
        </w:rPr>
        <w:t xml:space="preserve"> </w:t>
      </w:r>
      <w:r w:rsidR="00432628" w:rsidRPr="008965E1">
        <w:rPr>
          <w:rStyle w:val="af3"/>
          <w:sz w:val="24"/>
          <w:szCs w:val="24"/>
        </w:rPr>
        <w:t xml:space="preserve">города Буйнакска» функционирует  с мая 1974 года, здание типовое двухэтажное имеются два корпуса. Детский сад – отдельно стоящее здание, расположенный внутри </w:t>
      </w:r>
      <w:r w:rsidR="00AF5CF2" w:rsidRPr="008965E1">
        <w:rPr>
          <w:rStyle w:val="af3"/>
          <w:sz w:val="24"/>
          <w:szCs w:val="24"/>
        </w:rPr>
        <w:t>жилого микрорайона «Дружба».  В</w:t>
      </w:r>
      <w:r w:rsidR="004B1677">
        <w:rPr>
          <w:rStyle w:val="af3"/>
          <w:sz w:val="24"/>
          <w:szCs w:val="24"/>
        </w:rPr>
        <w:t>близи детского сада рас</w:t>
      </w:r>
      <w:r w:rsidR="00432628" w:rsidRPr="008965E1">
        <w:rPr>
          <w:rStyle w:val="af3"/>
          <w:sz w:val="24"/>
          <w:szCs w:val="24"/>
        </w:rPr>
        <w:t>положены:</w:t>
      </w:r>
    </w:p>
    <w:p w:rsidR="00432628" w:rsidRPr="008965E1" w:rsidRDefault="00432628" w:rsidP="000D23EA">
      <w:pPr>
        <w:numPr>
          <w:ilvl w:val="0"/>
          <w:numId w:val="1"/>
        </w:numPr>
        <w:ind w:left="142" w:firstLine="284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городская библиотека</w:t>
      </w:r>
    </w:p>
    <w:p w:rsidR="00432628" w:rsidRPr="008965E1" w:rsidRDefault="00432628" w:rsidP="000D23EA">
      <w:pPr>
        <w:numPr>
          <w:ilvl w:val="0"/>
          <w:numId w:val="1"/>
        </w:numPr>
        <w:ind w:left="142" w:firstLine="284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 xml:space="preserve">МОУ СОШ  №9 </w:t>
      </w:r>
    </w:p>
    <w:p w:rsidR="00432628" w:rsidRPr="008965E1" w:rsidRDefault="00432628" w:rsidP="000D23EA">
      <w:pPr>
        <w:numPr>
          <w:ilvl w:val="0"/>
          <w:numId w:val="1"/>
        </w:numPr>
        <w:ind w:left="142" w:firstLine="284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Магазины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 xml:space="preserve"> Территория детского сада озеленена насаждениями по всему периметру. На территории учреждения имеются различные виды деревьев, кустарников, газоны, клумбы. Ограждено  металлическим забором. Детский сад вновь был открыт после капитального ремонта I – го корпуса – 15 сентября 2007 года. А в сентябре 2010 года был сдан II корпус учреждения после проведения </w:t>
      </w:r>
      <w:r w:rsidR="00DF7A1F">
        <w:rPr>
          <w:rStyle w:val="af3"/>
          <w:sz w:val="24"/>
          <w:szCs w:val="24"/>
        </w:rPr>
        <w:t>капитальный ремон</w:t>
      </w:r>
      <w:r w:rsidRPr="008965E1">
        <w:rPr>
          <w:rStyle w:val="af3"/>
          <w:sz w:val="24"/>
          <w:szCs w:val="24"/>
        </w:rPr>
        <w:t>, ремонт был проведен по всем требованиям САНПин и пожарной инспекцией.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Конечная остановка маршрутного такси №9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Территория ДОУ площадью – 0,98 га.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Основное здание – 16, 031 м²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 xml:space="preserve">  ДОУ рассчитано на 280-300 детей. Общая численность составляет 3</w:t>
      </w:r>
      <w:r w:rsidR="00DA1ACC">
        <w:rPr>
          <w:rStyle w:val="af3"/>
          <w:sz w:val="24"/>
          <w:szCs w:val="24"/>
        </w:rPr>
        <w:t xml:space="preserve">68 </w:t>
      </w:r>
      <w:r w:rsidRPr="008965E1">
        <w:rPr>
          <w:rStyle w:val="af3"/>
          <w:sz w:val="24"/>
          <w:szCs w:val="24"/>
        </w:rPr>
        <w:t>детей.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 xml:space="preserve">В детский сад принимаются дети от </w:t>
      </w:r>
      <w:r w:rsidR="008318E1" w:rsidRPr="008965E1">
        <w:rPr>
          <w:rStyle w:val="af3"/>
          <w:sz w:val="24"/>
          <w:szCs w:val="24"/>
        </w:rPr>
        <w:t xml:space="preserve">3 </w:t>
      </w:r>
      <w:r w:rsidRPr="008965E1">
        <w:rPr>
          <w:rStyle w:val="af3"/>
          <w:sz w:val="24"/>
          <w:szCs w:val="24"/>
        </w:rPr>
        <w:t>до 7 лет. Прием детей производитс</w:t>
      </w:r>
      <w:r w:rsidR="005B2FC7">
        <w:rPr>
          <w:rStyle w:val="af3"/>
          <w:sz w:val="24"/>
          <w:szCs w:val="24"/>
        </w:rPr>
        <w:t>я на основании направления БГУО по Электронной очереди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Режим работы детского сада пятидневный с 7:00 до 19:00.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Круглосуточные  – с 24 часовым пребыванием.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Выходные дни: суббота и воскресенье.</w:t>
      </w:r>
    </w:p>
    <w:p w:rsidR="008965E1" w:rsidRDefault="00002979" w:rsidP="000D23EA">
      <w:pPr>
        <w:spacing w:before="72"/>
        <w:ind w:left="0" w:right="19" w:firstLine="0"/>
        <w:jc w:val="left"/>
        <w:rPr>
          <w:rStyle w:val="af3"/>
          <w:color w:val="FF0000"/>
        </w:rPr>
      </w:pPr>
      <w:r w:rsidRPr="007D4EB2">
        <w:rPr>
          <w:rStyle w:val="af3"/>
          <w:color w:val="FF0000"/>
        </w:rPr>
        <w:t xml:space="preserve">                                        </w:t>
      </w:r>
    </w:p>
    <w:p w:rsidR="008965E1" w:rsidRDefault="008965E1" w:rsidP="000D23EA">
      <w:pPr>
        <w:spacing w:before="72"/>
        <w:ind w:left="0" w:right="19" w:firstLine="0"/>
        <w:jc w:val="left"/>
        <w:rPr>
          <w:rStyle w:val="af3"/>
          <w:color w:val="FF0000"/>
        </w:rPr>
      </w:pPr>
    </w:p>
    <w:p w:rsidR="008965E1" w:rsidRDefault="008965E1" w:rsidP="000D23EA">
      <w:pPr>
        <w:spacing w:before="72"/>
        <w:ind w:left="0" w:right="19" w:firstLine="0"/>
        <w:jc w:val="left"/>
        <w:rPr>
          <w:rStyle w:val="af3"/>
          <w:color w:val="FF0000"/>
        </w:rPr>
      </w:pPr>
    </w:p>
    <w:p w:rsidR="008965E1" w:rsidRDefault="008965E1" w:rsidP="000D23EA">
      <w:pPr>
        <w:spacing w:before="72"/>
        <w:ind w:left="0" w:right="19" w:firstLine="0"/>
        <w:jc w:val="left"/>
        <w:rPr>
          <w:rStyle w:val="af3"/>
          <w:color w:val="FF0000"/>
        </w:rPr>
      </w:pPr>
    </w:p>
    <w:p w:rsidR="008965E1" w:rsidRDefault="008965E1" w:rsidP="000D23EA">
      <w:pPr>
        <w:spacing w:before="72"/>
        <w:ind w:left="0" w:right="19" w:firstLine="0"/>
        <w:jc w:val="left"/>
        <w:rPr>
          <w:rStyle w:val="af3"/>
          <w:color w:val="FF0000"/>
        </w:rPr>
      </w:pPr>
    </w:p>
    <w:p w:rsidR="00432628" w:rsidRPr="00560260" w:rsidRDefault="008965E1" w:rsidP="000D23EA">
      <w:pPr>
        <w:spacing w:before="72"/>
        <w:ind w:left="0" w:right="19" w:firstLine="0"/>
        <w:jc w:val="left"/>
        <w:rPr>
          <w:rStyle w:val="af3"/>
          <w:rFonts w:ascii="Bookman Old Style" w:hAnsi="Bookman Old Style"/>
          <w:b/>
        </w:rPr>
      </w:pPr>
      <w:r w:rsidRPr="00560260">
        <w:rPr>
          <w:rStyle w:val="af3"/>
        </w:rPr>
        <w:t xml:space="preserve">                                      </w:t>
      </w:r>
      <w:r w:rsidR="00EE6A0F" w:rsidRPr="00560260">
        <w:rPr>
          <w:rStyle w:val="af3"/>
          <w:rFonts w:ascii="Bookman Old Style" w:hAnsi="Bookman Old Style"/>
          <w:b/>
        </w:rPr>
        <w:t>2.</w:t>
      </w:r>
      <w:r w:rsidR="00432628" w:rsidRPr="00560260">
        <w:rPr>
          <w:rStyle w:val="af3"/>
          <w:rFonts w:ascii="Bookman Old Style" w:hAnsi="Bookman Old Style"/>
          <w:b/>
        </w:rPr>
        <w:t xml:space="preserve"> СТРУКТУРА УПРАВЛЕНИЯ ДОУ</w:t>
      </w:r>
    </w:p>
    <w:p w:rsidR="00432628" w:rsidRPr="00560260" w:rsidRDefault="00432628" w:rsidP="000D23EA">
      <w:pPr>
        <w:spacing w:before="72"/>
        <w:ind w:right="19"/>
        <w:jc w:val="left"/>
        <w:rPr>
          <w:rStyle w:val="af3"/>
          <w:sz w:val="24"/>
          <w:szCs w:val="24"/>
        </w:rPr>
      </w:pPr>
      <w:r w:rsidRPr="00560260">
        <w:rPr>
          <w:rStyle w:val="af3"/>
          <w:sz w:val="24"/>
          <w:szCs w:val="24"/>
        </w:rPr>
        <w:t>Заведующая – Абакарова Узлипат Бекмурзаевна</w:t>
      </w:r>
    </w:p>
    <w:p w:rsidR="00432628" w:rsidRPr="00560260" w:rsidRDefault="00432628" w:rsidP="000D23EA">
      <w:pPr>
        <w:spacing w:before="72"/>
        <w:ind w:right="19"/>
        <w:jc w:val="left"/>
        <w:rPr>
          <w:rStyle w:val="af3"/>
          <w:sz w:val="24"/>
          <w:szCs w:val="24"/>
        </w:rPr>
      </w:pPr>
      <w:r w:rsidRPr="00560260">
        <w:rPr>
          <w:rStyle w:val="af3"/>
          <w:sz w:val="24"/>
          <w:szCs w:val="24"/>
        </w:rPr>
        <w:t>Заместитель заведующей по ВМР – Магомедова Барият</w:t>
      </w:r>
      <w:r w:rsidR="00960ED4" w:rsidRPr="00560260">
        <w:rPr>
          <w:rStyle w:val="af3"/>
          <w:sz w:val="24"/>
          <w:szCs w:val="24"/>
        </w:rPr>
        <w:t xml:space="preserve"> </w:t>
      </w:r>
      <w:r w:rsidRPr="00560260">
        <w:rPr>
          <w:rStyle w:val="af3"/>
          <w:sz w:val="24"/>
          <w:szCs w:val="24"/>
        </w:rPr>
        <w:t xml:space="preserve">Абдурахмановна </w:t>
      </w:r>
    </w:p>
    <w:p w:rsidR="00432628" w:rsidRPr="00560260" w:rsidRDefault="00977CB2" w:rsidP="000D23EA">
      <w:pPr>
        <w:spacing w:before="72"/>
        <w:ind w:right="19"/>
        <w:jc w:val="left"/>
        <w:rPr>
          <w:rStyle w:val="af3"/>
          <w:sz w:val="24"/>
          <w:szCs w:val="24"/>
        </w:rPr>
      </w:pPr>
      <w:bookmarkStart w:id="0" w:name="_GoBack"/>
      <w:bookmarkEnd w:id="0"/>
      <w:r w:rsidRPr="00977CB2">
        <w:rPr>
          <w:rStyle w:val="af3"/>
        </w:rPr>
        <w:pict>
          <v:rect id="_x0000_s1037" style="position:absolute;left:0;text-align:left;margin-left:162pt;margin-top:11.2pt;width:171pt;height:27pt;z-index:251652096">
            <v:textbox style="mso-next-textbox:#_x0000_s1037">
              <w:txbxContent>
                <w:p w:rsidR="008E6CD6" w:rsidRPr="00560260" w:rsidRDefault="008E6CD6" w:rsidP="00432628">
                  <w:pPr>
                    <w:jc w:val="center"/>
                    <w:rPr>
                      <w:b/>
                      <w:sz w:val="32"/>
                    </w:rPr>
                  </w:pPr>
                  <w:r w:rsidRPr="00560260">
                    <w:rPr>
                      <w:b/>
                      <w:sz w:val="32"/>
                    </w:rPr>
                    <w:t>Первый уровень</w:t>
                  </w:r>
                </w:p>
              </w:txbxContent>
            </v:textbox>
          </v:rect>
        </w:pict>
      </w:r>
    </w:p>
    <w:p w:rsidR="00432628" w:rsidRPr="00560260" w:rsidRDefault="00977CB2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22.3pt;margin-top:18.5pt;width:24pt;height:11.65pt;z-index:251667456" o:connectortype="straight">
            <v:stroke endarrow="block"/>
          </v:shape>
        </w:pict>
      </w:r>
      <w:r w:rsidRPr="00977CB2">
        <w:rPr>
          <w:rStyle w:val="af3"/>
        </w:rPr>
        <w:pict>
          <v:shape id="_x0000_s1051" type="#_x0000_t32" style="position:absolute;left:0;text-align:left;margin-left:167.8pt;margin-top:18.5pt;width:21.2pt;height:21pt;flip:x;z-index:251666432" o:connectortype="straight">
            <v:stroke endarrow="block"/>
          </v:shape>
        </w:pict>
      </w:r>
      <w:r w:rsidRPr="00977CB2">
        <w:rPr>
          <w:rStyle w:val="af3"/>
        </w:rPr>
        <w:pict>
          <v:shape id="_x0000_s1050" type="#_x0000_t32" style="position:absolute;left:0;text-align:left;margin-left:243pt;margin-top:18.5pt;width:0;height:18pt;z-index:251665408" o:connectortype="straight">
            <v:stroke endarrow="block"/>
          </v:shape>
        </w:pict>
      </w:r>
    </w:p>
    <w:p w:rsidR="00432628" w:rsidRPr="00560260" w:rsidRDefault="00977CB2" w:rsidP="000D23EA">
      <w:pPr>
        <w:spacing w:before="72"/>
        <w:ind w:right="19"/>
        <w:jc w:val="left"/>
        <w:rPr>
          <w:rStyle w:val="af3"/>
        </w:rPr>
      </w:pPr>
      <w:r w:rsidRPr="00977CB2">
        <w:rPr>
          <w:rStyle w:val="af3"/>
        </w:rPr>
        <w:pict>
          <v:rect id="_x0000_s1041" style="position:absolute;left:0;text-align:left;margin-left:333pt;margin-top:16.8pt;width:2in;height:36pt;z-index:251656192">
            <v:textbox style="mso-next-textbox:#_x0000_s1041">
              <w:txbxContent>
                <w:p w:rsidR="008E6CD6" w:rsidRDefault="008E6CD6" w:rsidP="00432628">
                  <w:pPr>
                    <w:jc w:val="center"/>
                    <w:rPr>
                      <w:sz w:val="24"/>
                      <w:szCs w:val="24"/>
                    </w:rPr>
                  </w:pPr>
                  <w:r w:rsidRPr="004B318A">
                    <w:rPr>
                      <w:sz w:val="24"/>
                      <w:szCs w:val="24"/>
                    </w:rPr>
                    <w:t xml:space="preserve">Профсоюз </w:t>
                  </w:r>
                </w:p>
                <w:p w:rsidR="008E6CD6" w:rsidRDefault="008E6CD6" w:rsidP="004326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6CD6" w:rsidRDefault="008E6CD6" w:rsidP="004326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6CD6" w:rsidRPr="004B318A" w:rsidRDefault="008E6CD6" w:rsidP="00432628">
                  <w:pPr>
                    <w:jc w:val="center"/>
                    <w:rPr>
                      <w:sz w:val="24"/>
                      <w:szCs w:val="24"/>
                    </w:rPr>
                  </w:pPr>
                  <w:r w:rsidRPr="004B318A">
                    <w:rPr>
                      <w:sz w:val="24"/>
                      <w:szCs w:val="24"/>
                    </w:rPr>
                    <w:t>учреждения</w:t>
                  </w:r>
                </w:p>
              </w:txbxContent>
            </v:textbox>
          </v:rect>
        </w:pict>
      </w:r>
      <w:r w:rsidRPr="00977CB2">
        <w:rPr>
          <w:rStyle w:val="af3"/>
        </w:rPr>
        <w:pict>
          <v:rect id="_x0000_s1039" style="position:absolute;left:0;text-align:left;margin-left:18pt;margin-top:16.8pt;width:2in;height:27pt;z-index:251654144">
            <v:textbox style="mso-next-textbox:#_x0000_s1039">
              <w:txbxContent>
                <w:p w:rsidR="008E6CD6" w:rsidRPr="004B318A" w:rsidRDefault="008E6CD6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Совет МДОУ</w:t>
                  </w:r>
                </w:p>
              </w:txbxContent>
            </v:textbox>
          </v:rect>
        </w:pict>
      </w:r>
      <w:r w:rsidRPr="00977CB2">
        <w:rPr>
          <w:rStyle w:val="af3"/>
        </w:rPr>
        <w:pict>
          <v:rect id="_x0000_s1032" style="position:absolute;left:0;text-align:left;margin-left:189pt;margin-top:16.8pt;width:116.9pt;height:45pt;z-index:251646976">
            <v:textbox style="mso-next-textbox:#_x0000_s1032">
              <w:txbxContent>
                <w:p w:rsidR="008E6CD6" w:rsidRPr="004B318A" w:rsidRDefault="008E6CD6" w:rsidP="00997EF7">
                  <w:pPr>
                    <w:ind w:left="0" w:firstLine="0"/>
                    <w:rPr>
                      <w:sz w:val="24"/>
                    </w:rPr>
                  </w:pPr>
                  <w:r>
                    <w:t xml:space="preserve">     </w:t>
                  </w:r>
                  <w:r>
                    <w:rPr>
                      <w:sz w:val="24"/>
                    </w:rPr>
                    <w:t>Заведующ</w:t>
                  </w:r>
                  <w:r w:rsidRPr="004B318A">
                    <w:rPr>
                      <w:sz w:val="24"/>
                    </w:rPr>
                    <w:t>ая</w:t>
                  </w:r>
                </w:p>
              </w:txbxContent>
            </v:textbox>
          </v:rect>
        </w:pict>
      </w: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560260" w:rsidRDefault="00977CB2" w:rsidP="000D23EA">
      <w:pPr>
        <w:spacing w:before="72"/>
        <w:ind w:right="19"/>
        <w:jc w:val="left"/>
        <w:rPr>
          <w:rStyle w:val="af3"/>
        </w:rPr>
      </w:pPr>
      <w:r w:rsidRPr="00977CB2">
        <w:rPr>
          <w:rStyle w:val="af3"/>
        </w:rPr>
        <w:pict>
          <v:rect id="_x0000_s1040" style="position:absolute;left:0;text-align:left;margin-left:-9pt;margin-top:13.4pt;width:171pt;height:32.7pt;z-index:251655168">
            <v:textbox style="mso-next-textbox:#_x0000_s1040">
              <w:txbxContent>
                <w:p w:rsidR="008E6CD6" w:rsidRPr="004B318A" w:rsidRDefault="008E6CD6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Общий родительский комитет комитет</w:t>
                  </w:r>
                </w:p>
              </w:txbxContent>
            </v:textbox>
          </v:rect>
        </w:pict>
      </w:r>
    </w:p>
    <w:p w:rsidR="00432628" w:rsidRPr="00560260" w:rsidRDefault="00977CB2" w:rsidP="000D23EA">
      <w:pPr>
        <w:spacing w:before="72"/>
        <w:ind w:right="19"/>
        <w:jc w:val="left"/>
        <w:rPr>
          <w:rStyle w:val="af3"/>
        </w:rPr>
      </w:pPr>
      <w:r w:rsidRPr="00977CB2">
        <w:rPr>
          <w:rStyle w:val="af3"/>
        </w:rPr>
        <w:pict>
          <v:rect id="_x0000_s1042" style="position:absolute;left:0;text-align:left;margin-left:333pt;margin-top:2.75pt;width:2in;height:43.1pt;z-index:251657216">
            <v:textbox style="mso-next-textbox:#_x0000_s1042">
              <w:txbxContent>
                <w:p w:rsidR="008E6CD6" w:rsidRPr="004B318A" w:rsidRDefault="008E6CD6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Общее собрание Учреждения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shape id="_x0000_s1053" type="#_x0000_t32" style="position:absolute;left:0;text-align:left;margin-left:243pt;margin-top:8.35pt;width:0;height:37.5pt;z-index:251668480" o:connectortype="straight">
            <v:stroke endarrow="block"/>
          </v:shape>
        </w:pict>
      </w: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560260" w:rsidRDefault="00977CB2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 id="_x0000_s1054" type="#_x0000_t32" style="position:absolute;left:0;text-align:left;margin-left:106.3pt;margin-top:7.75pt;width:45pt;height:14.9pt;flip:x;z-index:251669504" o:connectortype="straight">
            <v:stroke endarrow="block"/>
          </v:shape>
        </w:pict>
      </w:r>
    </w:p>
    <w:p w:rsidR="00432628" w:rsidRPr="00560260" w:rsidRDefault="00977CB2" w:rsidP="000D23EA">
      <w:pPr>
        <w:spacing w:before="72"/>
        <w:ind w:right="19"/>
        <w:jc w:val="left"/>
        <w:rPr>
          <w:rStyle w:val="af3"/>
        </w:rPr>
      </w:pPr>
      <w:r w:rsidRPr="00977CB2">
        <w:rPr>
          <w:rStyle w:val="af3"/>
        </w:rPr>
        <w:pict>
          <v:rect id="_x0000_s1035" style="position:absolute;left:0;text-align:left;margin-left:135pt;margin-top:11.95pt;width:99.1pt;height:36pt;z-index:251650048">
            <v:textbox style="mso-next-textbox:#_x0000_s1035">
              <w:txbxContent>
                <w:p w:rsidR="008E6CD6" w:rsidRPr="004B318A" w:rsidRDefault="008E6CD6" w:rsidP="00997EF7">
                  <w:p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Зам.зав.</w:t>
                  </w:r>
                  <w:r w:rsidRPr="004B318A">
                    <w:rPr>
                      <w:sz w:val="24"/>
                    </w:rPr>
                    <w:t>по АХЧ</w:t>
                  </w:r>
                </w:p>
              </w:txbxContent>
            </v:textbox>
          </v:rect>
        </w:pict>
      </w:r>
      <w:r w:rsidRPr="00977CB2">
        <w:rPr>
          <w:rStyle w:val="af3"/>
        </w:rPr>
        <w:pict>
          <v:rect id="_x0000_s1044" style="position:absolute;left:0;text-align:left;margin-left:274.7pt;margin-top:11.95pt;width:127.7pt;height:36pt;z-index:251659264">
            <v:textbox style="mso-next-textbox:#_x0000_s1044">
              <w:txbxContent>
                <w:p w:rsidR="008E6CD6" w:rsidRPr="004B318A" w:rsidRDefault="008E6CD6" w:rsidP="00997EF7">
                  <w:pPr>
                    <w:ind w:left="0" w:firstLine="0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Старшая медсестра</w:t>
                  </w:r>
                </w:p>
                <w:p w:rsidR="008E6CD6" w:rsidRPr="004B318A" w:rsidRDefault="008E6CD6" w:rsidP="00432628"/>
              </w:txbxContent>
            </v:textbox>
          </v:rect>
        </w:pict>
      </w:r>
      <w:r>
        <w:rPr>
          <w:i/>
          <w:iCs/>
          <w:noProof/>
        </w:rPr>
        <w:pict>
          <v:shape id="_x0000_s1057" type="#_x0000_t32" style="position:absolute;left:0;text-align:left;margin-left:238.3pt;margin-top:2.95pt;width:0;height:83.35pt;z-index:251672576" o:connectortype="straight">
            <v:stroke endarrow="block"/>
          </v:shape>
        </w:pict>
      </w:r>
      <w:r>
        <w:rPr>
          <w:i/>
          <w:iCs/>
          <w:noProof/>
        </w:rPr>
        <w:pict>
          <v:shape id="_x0000_s1056" type="#_x0000_t32" style="position:absolute;left:0;text-align:left;margin-left:292.3pt;margin-top:2.95pt;width:0;height:9pt;z-index:251671552" o:connectortype="straight">
            <v:stroke endarrow="block"/>
          </v:shape>
        </w:pict>
      </w:r>
      <w:r>
        <w:rPr>
          <w:i/>
          <w:iCs/>
          <w:noProof/>
        </w:rPr>
        <w:pict>
          <v:shape id="_x0000_s1055" type="#_x0000_t32" style="position:absolute;left:0;text-align:left;margin-left:176.8pt;margin-top:2.95pt;width:0;height:9pt;z-index:251670528" o:connectortype="straight">
            <v:stroke endarrow="block"/>
          </v:shape>
        </w:pict>
      </w: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  <w:r w:rsidRPr="00560260">
        <w:rPr>
          <w:rStyle w:val="af3"/>
        </w:rPr>
        <w:t xml:space="preserve">  </w:t>
      </w: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560260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0F6A24" w:rsidRDefault="00977CB2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 id="_x0000_s1059" type="#_x0000_t32" style="position:absolute;left:0;text-align:left;margin-left:265.3pt;margin-top:5.6pt;width:12.75pt;height:6.75pt;z-index:251674624" o:connectortype="straight">
            <v:stroke endarrow="block"/>
          </v:shape>
        </w:pict>
      </w:r>
      <w:r>
        <w:rPr>
          <w:i/>
          <w:iCs/>
          <w:noProof/>
        </w:rPr>
        <w:pict>
          <v:shape id="_x0000_s1058" type="#_x0000_t32" style="position:absolute;left:0;text-align:left;margin-left:189pt;margin-top:5.6pt;width:9.55pt;height:6.75pt;flip:x;z-index:251673600" o:connectortype="straight">
            <v:stroke endarrow="block"/>
          </v:shape>
        </w:pict>
      </w:r>
      <w:r w:rsidRPr="00977CB2">
        <w:rPr>
          <w:rStyle w:val="af3"/>
        </w:rPr>
        <w:pict>
          <v:rect id="_x0000_s1043" style="position:absolute;left:0;text-align:left;margin-left:162pt;margin-top:-142.25pt;width:171pt;height:27pt;z-index:251658240">
            <v:textbox style="mso-next-textbox:#_x0000_s1043">
              <w:txbxContent>
                <w:p w:rsidR="008E6CD6" w:rsidRPr="00560260" w:rsidRDefault="008E6CD6" w:rsidP="00432628">
                  <w:pPr>
                    <w:jc w:val="center"/>
                    <w:rPr>
                      <w:b/>
                      <w:sz w:val="32"/>
                    </w:rPr>
                  </w:pPr>
                  <w:r w:rsidRPr="00560260">
                    <w:rPr>
                      <w:b/>
                      <w:sz w:val="32"/>
                    </w:rPr>
                    <w:t>Второй уровень</w:t>
                  </w:r>
                </w:p>
              </w:txbxContent>
            </v:textbox>
          </v:rect>
        </w:pict>
      </w:r>
      <w:r w:rsidRPr="00977CB2">
        <w:rPr>
          <w:rStyle w:val="af3"/>
        </w:rPr>
        <w:pict>
          <v:rect id="_x0000_s1033" style="position:absolute;left:0;text-align:left;margin-left:9pt;margin-top:-106.25pt;width:108.1pt;height:36pt;z-index:251648000">
            <v:textbox style="mso-next-textbox:#_x0000_s1033">
              <w:txbxContent>
                <w:p w:rsidR="008E6CD6" w:rsidRPr="004B318A" w:rsidRDefault="008E6CD6" w:rsidP="00997EF7">
                  <w:pPr>
                    <w:ind w:firstLine="0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Зам.зав. по ВМР</w:t>
                  </w:r>
                </w:p>
              </w:txbxContent>
            </v:textbox>
          </v:rect>
        </w:pict>
      </w:r>
    </w:p>
    <w:p w:rsidR="00432628" w:rsidRPr="000F6A24" w:rsidRDefault="00977CB2" w:rsidP="000D23EA">
      <w:pPr>
        <w:spacing w:before="72"/>
        <w:ind w:right="19"/>
        <w:jc w:val="left"/>
        <w:rPr>
          <w:rStyle w:val="af3"/>
        </w:rPr>
      </w:pPr>
      <w:r w:rsidRPr="00977CB2">
        <w:rPr>
          <w:rStyle w:val="af3"/>
        </w:rPr>
        <w:pict>
          <v:rect id="_x0000_s1034" style="position:absolute;left:0;text-align:left;margin-left:274.7pt;margin-top:.05pt;width:127.7pt;height:36pt;z-index:251649024">
            <v:textbox style="mso-next-textbox:#_x0000_s1034">
              <w:txbxContent>
                <w:p w:rsidR="008E6CD6" w:rsidRPr="004B318A" w:rsidRDefault="008E6CD6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Обслуживающий персонал</w:t>
                  </w:r>
                </w:p>
                <w:p w:rsidR="008E6CD6" w:rsidRDefault="008E6CD6" w:rsidP="00432628"/>
              </w:txbxContent>
            </v:textbox>
          </v:rect>
        </w:pict>
      </w:r>
      <w:r w:rsidRPr="00977CB2">
        <w:rPr>
          <w:rStyle w:val="af3"/>
        </w:rPr>
        <w:pict>
          <v:rect id="_x0000_s1036" style="position:absolute;left:0;text-align:left;margin-left:106.3pt;margin-top:.05pt;width:127.8pt;height:35.45pt;z-index:251651072">
            <v:textbox style="mso-next-textbox:#_x0000_s1036">
              <w:txbxContent>
                <w:p w:rsidR="008E6CD6" w:rsidRPr="004B318A" w:rsidRDefault="008E6CD6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Педагогические работники</w:t>
                  </w:r>
                </w:p>
                <w:p w:rsidR="008E6CD6" w:rsidRPr="004B318A" w:rsidRDefault="008E6CD6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Обслуживающий персонал</w:t>
                  </w:r>
                </w:p>
                <w:p w:rsidR="008E6CD6" w:rsidRDefault="008E6CD6" w:rsidP="00432628">
                  <w:pPr>
                    <w:jc w:val="center"/>
                  </w:pPr>
                  <w:r>
                    <w:t>Педагогические работники</w:t>
                  </w:r>
                </w:p>
              </w:txbxContent>
            </v:textbox>
          </v:rect>
        </w:pict>
      </w:r>
      <w:r w:rsidRPr="00977CB2">
        <w:rPr>
          <w:rStyle w:val="af3"/>
        </w:rPr>
        <w:pict>
          <v:rect id="_x0000_s1038" style="position:absolute;left:0;text-align:left;margin-left:162pt;margin-top:-44.95pt;width:171pt;height:27pt;z-index:251653120">
            <v:textbox style="mso-next-textbox:#_x0000_s1038">
              <w:txbxContent>
                <w:p w:rsidR="008E6CD6" w:rsidRPr="00560260" w:rsidRDefault="008E6CD6" w:rsidP="00432628">
                  <w:pPr>
                    <w:jc w:val="center"/>
                    <w:rPr>
                      <w:b/>
                      <w:sz w:val="32"/>
                    </w:rPr>
                  </w:pPr>
                  <w:r w:rsidRPr="00560260">
                    <w:rPr>
                      <w:b/>
                      <w:sz w:val="32"/>
                    </w:rPr>
                    <w:t>Третий уровень</w:t>
                  </w:r>
                </w:p>
              </w:txbxContent>
            </v:textbox>
          </v:rect>
        </w:pict>
      </w:r>
    </w:p>
    <w:p w:rsidR="00997EF7" w:rsidRDefault="00997EF7" w:rsidP="000D23EA">
      <w:pPr>
        <w:spacing w:before="100" w:beforeAutospacing="1" w:after="100" w:afterAutospacing="1"/>
        <w:ind w:left="0" w:firstLine="567"/>
        <w:jc w:val="left"/>
        <w:rPr>
          <w:rStyle w:val="af3"/>
        </w:rPr>
      </w:pPr>
    </w:p>
    <w:p w:rsidR="00432628" w:rsidRPr="008965E1" w:rsidRDefault="00432628" w:rsidP="000D23EA">
      <w:pPr>
        <w:spacing w:before="100" w:beforeAutospacing="1" w:after="100" w:afterAutospacing="1"/>
        <w:ind w:left="0" w:firstLine="567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Стратегическое управление осуществляет руководитель детского сада – заведующая Абакарова У.Б. совместно с профсоюзом детского сада.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В настоящее время перед  детским садом стоят задачи по активизации работы по самым разным направлениям деятельности, развитию новых форм дошкольного образования, механизмов оценки и контроля качества деятельности детского сада по реализации образовательной программы.</w:t>
      </w:r>
    </w:p>
    <w:p w:rsidR="00432628" w:rsidRPr="008965E1" w:rsidRDefault="00432628" w:rsidP="000D23EA">
      <w:pPr>
        <w:spacing w:before="100" w:beforeAutospacing="1" w:after="100" w:afterAutospacing="1"/>
        <w:ind w:firstLine="426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 xml:space="preserve">Фактическое управление находится в компетенции Совета педагогов, родительского комитета. Особое место на этом уровне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На данном этапе методическая служба решает задачи поиска и обобщение педагогического опыта и развития творческого потенциала.                                                                                                             </w:t>
      </w:r>
    </w:p>
    <w:p w:rsidR="00997EF7" w:rsidRPr="008965E1" w:rsidRDefault="00432628" w:rsidP="008A60EF">
      <w:pPr>
        <w:spacing w:before="100" w:beforeAutospacing="1" w:after="100" w:afterAutospacing="1"/>
        <w:ind w:firstLine="426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 xml:space="preserve"> В жизни детского сада активно участвует родительский комитет. Перед родительским комитетом сада стоит непростая задача: доводить до каждой семьи и каждо</w:t>
      </w:r>
      <w:r w:rsidR="008A60EF">
        <w:rPr>
          <w:rStyle w:val="af3"/>
          <w:sz w:val="24"/>
          <w:szCs w:val="24"/>
        </w:rPr>
        <w:t>го педагога идеи сотрудничества</w:t>
      </w:r>
      <w:r w:rsidRPr="008965E1">
        <w:rPr>
          <w:rStyle w:val="af3"/>
          <w:sz w:val="24"/>
          <w:szCs w:val="24"/>
        </w:rPr>
        <w:t>.</w:t>
      </w:r>
      <w:r w:rsidR="008A60EF">
        <w:rPr>
          <w:rStyle w:val="af3"/>
          <w:sz w:val="24"/>
          <w:szCs w:val="24"/>
        </w:rPr>
        <w:t xml:space="preserve">  </w:t>
      </w:r>
      <w:r w:rsidR="00C0557F" w:rsidRPr="008965E1">
        <w:rPr>
          <w:rStyle w:val="af3"/>
          <w:sz w:val="24"/>
          <w:szCs w:val="24"/>
        </w:rPr>
        <w:t xml:space="preserve">                  </w:t>
      </w:r>
    </w:p>
    <w:p w:rsidR="008A60EF" w:rsidRDefault="00997EF7" w:rsidP="000D23EA">
      <w:pPr>
        <w:spacing w:before="100" w:beforeAutospacing="1" w:after="100" w:afterAutospacing="1"/>
        <w:ind w:left="426" w:firstLine="0"/>
        <w:jc w:val="left"/>
        <w:rPr>
          <w:rStyle w:val="af3"/>
        </w:rPr>
      </w:pPr>
      <w:r>
        <w:rPr>
          <w:rStyle w:val="af3"/>
        </w:rPr>
        <w:t xml:space="preserve">                           </w:t>
      </w:r>
      <w:r w:rsidR="00E4123F">
        <w:rPr>
          <w:rStyle w:val="af3"/>
        </w:rPr>
        <w:t xml:space="preserve">          </w:t>
      </w:r>
    </w:p>
    <w:p w:rsidR="00002979" w:rsidRPr="0013147A" w:rsidRDefault="008A60EF" w:rsidP="000D23EA">
      <w:pPr>
        <w:spacing w:before="100" w:beforeAutospacing="1" w:after="100" w:afterAutospacing="1"/>
        <w:ind w:left="426" w:firstLine="0"/>
        <w:jc w:val="left"/>
        <w:rPr>
          <w:i/>
          <w:iCs/>
        </w:rPr>
      </w:pPr>
      <w:r w:rsidRPr="0013147A">
        <w:rPr>
          <w:rStyle w:val="af3"/>
        </w:rPr>
        <w:lastRenderedPageBreak/>
        <w:t xml:space="preserve">                                    </w:t>
      </w:r>
      <w:r w:rsidR="00E4123F" w:rsidRPr="0013147A">
        <w:rPr>
          <w:rStyle w:val="af3"/>
        </w:rPr>
        <w:t xml:space="preserve"> </w:t>
      </w:r>
      <w:r w:rsidR="00C0557F" w:rsidRPr="0013147A">
        <w:rPr>
          <w:rStyle w:val="af3"/>
        </w:rPr>
        <w:t xml:space="preserve"> </w:t>
      </w:r>
      <w:r w:rsidR="00EE6A0F" w:rsidRPr="0013147A">
        <w:rPr>
          <w:rFonts w:ascii="Bookman Old Style" w:hAnsi="Bookman Old Style"/>
          <w:b/>
          <w:i/>
        </w:rPr>
        <w:t>3.</w:t>
      </w:r>
      <w:r w:rsidR="00432628" w:rsidRPr="0013147A">
        <w:rPr>
          <w:rFonts w:ascii="Bookman Old Style" w:hAnsi="Bookman Old Style"/>
          <w:b/>
          <w:i/>
        </w:rPr>
        <w:t>Состав воспитанников</w:t>
      </w:r>
    </w:p>
    <w:p w:rsidR="00432628" w:rsidRPr="0013147A" w:rsidRDefault="00002979" w:rsidP="000D23EA">
      <w:pPr>
        <w:spacing w:before="100" w:beforeAutospacing="1" w:after="100" w:afterAutospacing="1"/>
        <w:ind w:firstLine="0"/>
        <w:jc w:val="left"/>
        <w:rPr>
          <w:i/>
          <w:iCs/>
        </w:rPr>
      </w:pPr>
      <w:r w:rsidRPr="0013147A">
        <w:rPr>
          <w:i/>
          <w:iCs/>
        </w:rPr>
        <w:t xml:space="preserve">                     </w:t>
      </w:r>
      <w:r w:rsidR="00432628" w:rsidRPr="0013147A">
        <w:rPr>
          <w:rFonts w:ascii="Bookman Old Style" w:hAnsi="Bookman Old Style"/>
          <w:b/>
          <w:i/>
          <w:sz w:val="24"/>
          <w:szCs w:val="24"/>
        </w:rPr>
        <w:t>В детском саду функционирует 14 групп, из них:</w:t>
      </w:r>
    </w:p>
    <w:p w:rsidR="00432628" w:rsidRPr="0013147A" w:rsidRDefault="000C382C" w:rsidP="000D23EA">
      <w:pPr>
        <w:spacing w:line="36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432628" w:rsidRPr="0013147A">
        <w:rPr>
          <w:i/>
          <w:sz w:val="24"/>
          <w:szCs w:val="24"/>
        </w:rPr>
        <w:t xml:space="preserve"> группы – </w:t>
      </w:r>
      <w:r w:rsidR="00432628" w:rsidRPr="0013147A">
        <w:rPr>
          <w:i/>
          <w:sz w:val="24"/>
          <w:szCs w:val="24"/>
          <w:lang w:val="en-US"/>
        </w:rPr>
        <w:t>II</w:t>
      </w:r>
      <w:r w:rsidR="00432628" w:rsidRPr="0013147A">
        <w:rPr>
          <w:i/>
          <w:sz w:val="24"/>
          <w:szCs w:val="24"/>
        </w:rPr>
        <w:t xml:space="preserve"> младшая от 3-х до 4-х лет;</w:t>
      </w:r>
    </w:p>
    <w:p w:rsidR="00432628" w:rsidRPr="0013147A" w:rsidRDefault="001F2AC0" w:rsidP="000D23EA">
      <w:pPr>
        <w:spacing w:line="360" w:lineRule="auto"/>
        <w:jc w:val="left"/>
        <w:rPr>
          <w:i/>
          <w:sz w:val="24"/>
          <w:szCs w:val="24"/>
        </w:rPr>
      </w:pPr>
      <w:r w:rsidRPr="0013147A">
        <w:rPr>
          <w:i/>
          <w:sz w:val="24"/>
          <w:szCs w:val="24"/>
        </w:rPr>
        <w:t>3</w:t>
      </w:r>
      <w:r w:rsidR="00432628" w:rsidRPr="0013147A">
        <w:rPr>
          <w:i/>
          <w:sz w:val="24"/>
          <w:szCs w:val="24"/>
        </w:rPr>
        <w:t xml:space="preserve"> группы – среднего возраста от 4 до 5 лет;</w:t>
      </w:r>
    </w:p>
    <w:p w:rsidR="00432628" w:rsidRPr="0013147A" w:rsidRDefault="000C382C" w:rsidP="000D23EA">
      <w:pPr>
        <w:spacing w:line="36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432628" w:rsidRPr="0013147A">
        <w:rPr>
          <w:i/>
          <w:sz w:val="24"/>
          <w:szCs w:val="24"/>
        </w:rPr>
        <w:t>группы – старшего возраста от 5 до 6 лет;</w:t>
      </w:r>
    </w:p>
    <w:p w:rsidR="00432628" w:rsidRPr="0013147A" w:rsidRDefault="00002C40" w:rsidP="000D23EA">
      <w:pPr>
        <w:spacing w:line="36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8A60EF" w:rsidRPr="0013147A">
        <w:rPr>
          <w:i/>
          <w:sz w:val="24"/>
          <w:szCs w:val="24"/>
        </w:rPr>
        <w:t xml:space="preserve"> </w:t>
      </w:r>
      <w:r w:rsidR="00432628" w:rsidRPr="0013147A">
        <w:rPr>
          <w:i/>
          <w:sz w:val="24"/>
          <w:szCs w:val="24"/>
        </w:rPr>
        <w:t>группы – подготовительная к школе группа от 6 до 7 лет;</w:t>
      </w:r>
    </w:p>
    <w:p w:rsidR="00432628" w:rsidRPr="0013147A" w:rsidRDefault="008A60EF" w:rsidP="000D23EA">
      <w:pPr>
        <w:spacing w:before="72"/>
        <w:ind w:right="19"/>
        <w:jc w:val="left"/>
        <w:rPr>
          <w:rStyle w:val="af3"/>
          <w:sz w:val="24"/>
          <w:szCs w:val="24"/>
        </w:rPr>
      </w:pPr>
      <w:r w:rsidRPr="0013147A">
        <w:rPr>
          <w:i/>
          <w:sz w:val="24"/>
          <w:szCs w:val="24"/>
        </w:rPr>
        <w:t xml:space="preserve">2 </w:t>
      </w:r>
      <w:r w:rsidR="00432628" w:rsidRPr="0013147A">
        <w:rPr>
          <w:i/>
          <w:sz w:val="24"/>
          <w:szCs w:val="24"/>
        </w:rPr>
        <w:t xml:space="preserve"> группы – дети</w:t>
      </w:r>
      <w:r w:rsidRPr="0013147A">
        <w:rPr>
          <w:i/>
          <w:sz w:val="24"/>
          <w:szCs w:val="24"/>
        </w:rPr>
        <w:t xml:space="preserve"> круглосуточного пребывания от 3 </w:t>
      </w:r>
      <w:r w:rsidR="00432628" w:rsidRPr="0013147A">
        <w:rPr>
          <w:i/>
          <w:sz w:val="24"/>
          <w:szCs w:val="24"/>
        </w:rPr>
        <w:t xml:space="preserve"> до 4 лет, от 4 до 7 лет</w:t>
      </w:r>
      <w:r w:rsidR="00432628" w:rsidRPr="0013147A">
        <w:rPr>
          <w:rStyle w:val="af3"/>
          <w:sz w:val="24"/>
          <w:szCs w:val="24"/>
        </w:rPr>
        <w:t xml:space="preserve"> </w:t>
      </w:r>
    </w:p>
    <w:p w:rsidR="00834C8F" w:rsidRPr="0013147A" w:rsidRDefault="008A60EF" w:rsidP="000D23EA">
      <w:pPr>
        <w:spacing w:before="72"/>
        <w:ind w:right="19"/>
        <w:jc w:val="left"/>
        <w:rPr>
          <w:rStyle w:val="af3"/>
        </w:rPr>
      </w:pPr>
      <w:r w:rsidRPr="0013147A">
        <w:rPr>
          <w:rStyle w:val="af3"/>
          <w:sz w:val="24"/>
          <w:szCs w:val="24"/>
        </w:rPr>
        <w:t xml:space="preserve">Общая численность- </w:t>
      </w:r>
      <w:r w:rsidR="001F2AC0" w:rsidRPr="0013147A">
        <w:rPr>
          <w:rStyle w:val="af3"/>
          <w:sz w:val="24"/>
          <w:szCs w:val="24"/>
        </w:rPr>
        <w:t>4</w:t>
      </w:r>
      <w:r w:rsidR="008E6CD6">
        <w:rPr>
          <w:rStyle w:val="af3"/>
          <w:sz w:val="24"/>
          <w:szCs w:val="24"/>
        </w:rPr>
        <w:t>49</w:t>
      </w:r>
      <w:r w:rsidRPr="0013147A">
        <w:rPr>
          <w:rStyle w:val="af3"/>
          <w:sz w:val="24"/>
          <w:szCs w:val="24"/>
        </w:rPr>
        <w:t>детей в т.ч. мальчиков-</w:t>
      </w:r>
      <w:r w:rsidR="00293B14">
        <w:rPr>
          <w:rStyle w:val="af3"/>
          <w:sz w:val="24"/>
          <w:szCs w:val="24"/>
        </w:rPr>
        <w:t>21</w:t>
      </w:r>
      <w:r w:rsidR="008E6CD6">
        <w:rPr>
          <w:rStyle w:val="af3"/>
          <w:sz w:val="24"/>
          <w:szCs w:val="24"/>
        </w:rPr>
        <w:t>1</w:t>
      </w:r>
      <w:r w:rsidR="00432628" w:rsidRPr="0013147A">
        <w:rPr>
          <w:rStyle w:val="af3"/>
          <w:sz w:val="24"/>
          <w:szCs w:val="24"/>
        </w:rPr>
        <w:t>;девочек-</w:t>
      </w:r>
      <w:r w:rsidR="00293B14">
        <w:rPr>
          <w:rStyle w:val="af3"/>
          <w:sz w:val="24"/>
          <w:szCs w:val="24"/>
        </w:rPr>
        <w:t>2</w:t>
      </w:r>
      <w:r w:rsidR="008E6CD6">
        <w:rPr>
          <w:rStyle w:val="af3"/>
          <w:sz w:val="24"/>
          <w:szCs w:val="24"/>
        </w:rPr>
        <w:t>38</w:t>
      </w:r>
      <w:r w:rsidR="00432628" w:rsidRPr="0013147A">
        <w:rPr>
          <w:rStyle w:val="af3"/>
          <w:sz w:val="24"/>
          <w:szCs w:val="24"/>
        </w:rPr>
        <w:t>:</w:t>
      </w:r>
    </w:p>
    <w:tbl>
      <w:tblPr>
        <w:tblW w:w="0" w:type="auto"/>
        <w:jc w:val="center"/>
        <w:tblInd w:w="-2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7"/>
        <w:gridCol w:w="1617"/>
        <w:gridCol w:w="1493"/>
        <w:gridCol w:w="1954"/>
      </w:tblGrid>
      <w:tr w:rsidR="0095529A" w:rsidRPr="0013147A" w:rsidTr="00D86C87">
        <w:trPr>
          <w:trHeight w:val="670"/>
          <w:jc w:val="center"/>
        </w:trPr>
        <w:tc>
          <w:tcPr>
            <w:tcW w:w="5517" w:type="dxa"/>
            <w:vAlign w:val="center"/>
          </w:tcPr>
          <w:p w:rsidR="0095529A" w:rsidRPr="0013147A" w:rsidRDefault="0095529A" w:rsidP="000D23EA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13147A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617" w:type="dxa"/>
            <w:vAlign w:val="center"/>
          </w:tcPr>
          <w:p w:rsidR="0095529A" w:rsidRPr="0013147A" w:rsidRDefault="0095529A" w:rsidP="000D23EA">
            <w:pPr>
              <w:ind w:left="0"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13147A">
              <w:rPr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1493" w:type="dxa"/>
            <w:vAlign w:val="center"/>
          </w:tcPr>
          <w:p w:rsidR="0095529A" w:rsidRPr="0013147A" w:rsidRDefault="0095529A" w:rsidP="000D23EA">
            <w:pPr>
              <w:ind w:left="0"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13147A">
              <w:rPr>
                <w:b/>
                <w:sz w:val="20"/>
                <w:szCs w:val="20"/>
              </w:rPr>
              <w:t>Количество мальчиков</w:t>
            </w:r>
          </w:p>
        </w:tc>
        <w:tc>
          <w:tcPr>
            <w:tcW w:w="1954" w:type="dxa"/>
          </w:tcPr>
          <w:p w:rsidR="0095529A" w:rsidRPr="0013147A" w:rsidRDefault="0095529A" w:rsidP="000D23EA">
            <w:pPr>
              <w:ind w:left="0" w:firstLine="0"/>
              <w:contextualSpacing/>
              <w:jc w:val="left"/>
              <w:rPr>
                <w:b/>
                <w:sz w:val="20"/>
                <w:szCs w:val="20"/>
              </w:rPr>
            </w:pPr>
          </w:p>
          <w:p w:rsidR="0095529A" w:rsidRPr="0013147A" w:rsidRDefault="0095529A" w:rsidP="000D23EA">
            <w:pPr>
              <w:ind w:left="0"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13147A">
              <w:rPr>
                <w:b/>
                <w:sz w:val="20"/>
                <w:szCs w:val="20"/>
              </w:rPr>
              <w:t>Количество девочек</w:t>
            </w:r>
          </w:p>
        </w:tc>
      </w:tr>
      <w:tr w:rsidR="0095529A" w:rsidRPr="008965E1" w:rsidTr="00D86C87">
        <w:trPr>
          <w:trHeight w:val="429"/>
          <w:jc w:val="center"/>
        </w:trPr>
        <w:tc>
          <w:tcPr>
            <w:tcW w:w="5517" w:type="dxa"/>
            <w:vAlign w:val="center"/>
          </w:tcPr>
          <w:p w:rsidR="0095529A" w:rsidRPr="008965E1" w:rsidRDefault="0095529A" w:rsidP="000D23EA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«СОЛНЫШКО»</w:t>
            </w:r>
            <w:r w:rsidRPr="008965E1">
              <w:rPr>
                <w:sz w:val="24"/>
                <w:szCs w:val="24"/>
              </w:rPr>
              <w:t xml:space="preserve">  </w:t>
            </w:r>
            <w:r w:rsidR="00CC779D" w:rsidRPr="008965E1">
              <w:rPr>
                <w:sz w:val="24"/>
                <w:szCs w:val="24"/>
              </w:rPr>
              <w:t>2</w:t>
            </w:r>
            <w:r w:rsidR="00B75953" w:rsidRPr="008965E1">
              <w:rPr>
                <w:sz w:val="24"/>
                <w:szCs w:val="24"/>
              </w:rPr>
              <w:t xml:space="preserve"> младшая </w:t>
            </w:r>
            <w:r w:rsidRPr="008965E1">
              <w:rPr>
                <w:sz w:val="24"/>
                <w:szCs w:val="24"/>
              </w:rPr>
              <w:t xml:space="preserve">группа от </w:t>
            </w:r>
            <w:r w:rsidR="009032FC" w:rsidRPr="008965E1">
              <w:rPr>
                <w:sz w:val="24"/>
                <w:szCs w:val="24"/>
              </w:rPr>
              <w:t>3до 4</w:t>
            </w:r>
            <w:r w:rsidR="002D32A3" w:rsidRPr="008965E1">
              <w:rPr>
                <w:sz w:val="24"/>
                <w:szCs w:val="24"/>
              </w:rPr>
              <w:t xml:space="preserve"> </w:t>
            </w:r>
            <w:r w:rsidRPr="008965E1">
              <w:rPr>
                <w:sz w:val="24"/>
                <w:szCs w:val="24"/>
              </w:rPr>
              <w:t>лет.</w:t>
            </w:r>
          </w:p>
        </w:tc>
        <w:tc>
          <w:tcPr>
            <w:tcW w:w="1617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26</w:t>
            </w:r>
          </w:p>
        </w:tc>
        <w:tc>
          <w:tcPr>
            <w:tcW w:w="1493" w:type="dxa"/>
            <w:vAlign w:val="center"/>
          </w:tcPr>
          <w:p w:rsidR="0095529A" w:rsidRPr="008965E1" w:rsidRDefault="0095529A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5D74D4">
              <w:rPr>
                <w:rStyle w:val="af3"/>
                <w:i w:val="0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8A60EF" w:rsidRDefault="008A60EF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</w:p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13</w:t>
            </w:r>
          </w:p>
        </w:tc>
      </w:tr>
      <w:tr w:rsidR="0095529A" w:rsidRPr="008965E1" w:rsidTr="00D86C87">
        <w:trPr>
          <w:trHeight w:val="429"/>
          <w:jc w:val="center"/>
        </w:trPr>
        <w:tc>
          <w:tcPr>
            <w:tcW w:w="5517" w:type="dxa"/>
            <w:vAlign w:val="center"/>
          </w:tcPr>
          <w:p w:rsidR="0095529A" w:rsidRPr="008965E1" w:rsidRDefault="002D32A3" w:rsidP="000D23EA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«СМЕШАРИКИ»</w:t>
            </w:r>
            <w:r w:rsidR="00CC779D" w:rsidRPr="008965E1">
              <w:rPr>
                <w:sz w:val="24"/>
                <w:szCs w:val="24"/>
              </w:rPr>
              <w:t xml:space="preserve"> 2</w:t>
            </w:r>
            <w:r w:rsidR="009032FC" w:rsidRPr="008965E1">
              <w:rPr>
                <w:sz w:val="24"/>
                <w:szCs w:val="24"/>
              </w:rPr>
              <w:t xml:space="preserve"> младшая группа от 3 до 4</w:t>
            </w:r>
            <w:r w:rsidRPr="008965E1">
              <w:rPr>
                <w:sz w:val="24"/>
                <w:szCs w:val="24"/>
              </w:rPr>
              <w:t xml:space="preserve"> лет.</w:t>
            </w:r>
            <w:r w:rsidRPr="008965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95529A" w:rsidRPr="008965E1" w:rsidRDefault="000C382C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</w:t>
            </w:r>
            <w:r w:rsidR="008C1B26">
              <w:rPr>
                <w:rStyle w:val="af3"/>
                <w:i w:val="0"/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95529A" w:rsidRPr="008965E1" w:rsidRDefault="009032FC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6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5D74D4" w:rsidP="00E71E70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Теремок</w:t>
            </w:r>
            <w:r w:rsidRPr="008965E1">
              <w:rPr>
                <w:b/>
                <w:sz w:val="24"/>
                <w:szCs w:val="24"/>
              </w:rPr>
              <w:t xml:space="preserve">» </w:t>
            </w:r>
            <w:r w:rsidRPr="008965E1">
              <w:rPr>
                <w:sz w:val="24"/>
                <w:szCs w:val="24"/>
              </w:rPr>
              <w:t xml:space="preserve"> </w:t>
            </w:r>
            <w:r w:rsidR="001F2AC0">
              <w:rPr>
                <w:sz w:val="24"/>
                <w:szCs w:val="24"/>
              </w:rPr>
              <w:t>средняя</w:t>
            </w:r>
            <w:r w:rsidR="00293B14">
              <w:rPr>
                <w:sz w:val="24"/>
                <w:szCs w:val="24"/>
              </w:rPr>
              <w:t xml:space="preserve"> </w:t>
            </w:r>
            <w:r w:rsidR="001F2AC0">
              <w:rPr>
                <w:sz w:val="24"/>
                <w:szCs w:val="24"/>
              </w:rPr>
              <w:t>группа от 4 до 5</w:t>
            </w:r>
            <w:r w:rsidR="00960ED4" w:rsidRPr="008965E1">
              <w:rPr>
                <w:sz w:val="24"/>
                <w:szCs w:val="24"/>
              </w:rPr>
              <w:t xml:space="preserve"> лет.</w:t>
            </w:r>
          </w:p>
        </w:tc>
        <w:tc>
          <w:tcPr>
            <w:tcW w:w="1617" w:type="dxa"/>
            <w:vAlign w:val="center"/>
          </w:tcPr>
          <w:p w:rsidR="0095529A" w:rsidRPr="008965E1" w:rsidRDefault="005D74D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</w:t>
            </w:r>
            <w:r w:rsidR="008C1B26">
              <w:rPr>
                <w:rStyle w:val="af3"/>
                <w:i w:val="0"/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:rsidR="0095529A" w:rsidRPr="008965E1" w:rsidRDefault="001F2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5D74D4">
              <w:rPr>
                <w:rStyle w:val="af3"/>
                <w:i w:val="0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20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5D74D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Лунтики</w:t>
            </w:r>
            <w:r w:rsidRPr="008965E1">
              <w:rPr>
                <w:b/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 xml:space="preserve">  </w:t>
            </w:r>
            <w:r w:rsidR="009032FC" w:rsidRPr="008965E1">
              <w:rPr>
                <w:sz w:val="24"/>
                <w:szCs w:val="24"/>
              </w:rPr>
              <w:t xml:space="preserve">средняя группа от 4 до 5 лет </w:t>
            </w:r>
          </w:p>
        </w:tc>
        <w:tc>
          <w:tcPr>
            <w:tcW w:w="1617" w:type="dxa"/>
            <w:vAlign w:val="center"/>
          </w:tcPr>
          <w:p w:rsidR="0095529A" w:rsidRPr="008965E1" w:rsidRDefault="001F2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</w:t>
            </w:r>
            <w:r w:rsidR="008C1B26">
              <w:rPr>
                <w:rStyle w:val="af3"/>
                <w:i w:val="0"/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:rsidR="0095529A" w:rsidRPr="008965E1" w:rsidRDefault="005D74D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25</w:t>
            </w:r>
          </w:p>
        </w:tc>
        <w:tc>
          <w:tcPr>
            <w:tcW w:w="1954" w:type="dxa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13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960ED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 xml:space="preserve"> </w:t>
            </w:r>
            <w:r w:rsidR="00293B14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Белоснежка</w:t>
            </w:r>
            <w:r w:rsidR="00293B14">
              <w:rPr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>. средняя группа от 4 до 5 лет</w:t>
            </w:r>
          </w:p>
        </w:tc>
        <w:tc>
          <w:tcPr>
            <w:tcW w:w="1617" w:type="dxa"/>
            <w:vAlign w:val="center"/>
          </w:tcPr>
          <w:p w:rsidR="0095529A" w:rsidRPr="008965E1" w:rsidRDefault="008A60EF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</w:t>
            </w:r>
            <w:r w:rsidR="00293B14">
              <w:rPr>
                <w:rStyle w:val="af3"/>
                <w:i w:val="0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95529A" w:rsidRPr="008965E1" w:rsidRDefault="009032FC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293B14">
              <w:rPr>
                <w:rStyle w:val="af3"/>
                <w:i w:val="0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11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5D74D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 xml:space="preserve"> «</w:t>
            </w:r>
            <w:r w:rsidR="000C382C">
              <w:rPr>
                <w:b/>
                <w:sz w:val="24"/>
                <w:szCs w:val="24"/>
              </w:rPr>
              <w:t>Гномики</w:t>
            </w:r>
            <w:r w:rsidRPr="008965E1">
              <w:rPr>
                <w:b/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 xml:space="preserve"> </w:t>
            </w:r>
            <w:r w:rsidR="00960ED4" w:rsidRPr="008965E1">
              <w:rPr>
                <w:b/>
                <w:sz w:val="24"/>
                <w:szCs w:val="24"/>
              </w:rPr>
              <w:t xml:space="preserve"> </w:t>
            </w:r>
            <w:r w:rsidR="001F2AC0" w:rsidRPr="008965E1">
              <w:rPr>
                <w:sz w:val="24"/>
                <w:szCs w:val="24"/>
              </w:rPr>
              <w:t xml:space="preserve">старшая группа от 5 до 6 лет  </w:t>
            </w:r>
          </w:p>
        </w:tc>
        <w:tc>
          <w:tcPr>
            <w:tcW w:w="1617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39</w:t>
            </w:r>
          </w:p>
        </w:tc>
        <w:tc>
          <w:tcPr>
            <w:tcW w:w="1493" w:type="dxa"/>
            <w:vAlign w:val="center"/>
          </w:tcPr>
          <w:p w:rsidR="0095529A" w:rsidRPr="008965E1" w:rsidRDefault="001F2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15</w:t>
            </w:r>
          </w:p>
        </w:tc>
      </w:tr>
      <w:tr w:rsidR="0095529A" w:rsidRPr="008965E1" w:rsidTr="00D86C87">
        <w:trPr>
          <w:trHeight w:val="429"/>
          <w:jc w:val="center"/>
        </w:trPr>
        <w:tc>
          <w:tcPr>
            <w:tcW w:w="5517" w:type="dxa"/>
            <w:vAlign w:val="center"/>
          </w:tcPr>
          <w:p w:rsidR="0095529A" w:rsidRPr="008965E1" w:rsidRDefault="00293B1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Светлячки</w:t>
            </w:r>
            <w:r w:rsidRPr="008965E1">
              <w:rPr>
                <w:b/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 xml:space="preserve"> </w:t>
            </w:r>
            <w:r w:rsidR="001F2AC0" w:rsidRPr="008965E1">
              <w:rPr>
                <w:sz w:val="24"/>
                <w:szCs w:val="24"/>
              </w:rPr>
              <w:t xml:space="preserve">старшая группа от 5 до 6 лет  </w:t>
            </w:r>
          </w:p>
        </w:tc>
        <w:tc>
          <w:tcPr>
            <w:tcW w:w="1617" w:type="dxa"/>
            <w:vAlign w:val="center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</w:t>
            </w:r>
            <w:r w:rsidR="008C1B26">
              <w:rPr>
                <w:rStyle w:val="af3"/>
                <w:i w:val="0"/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17</w:t>
            </w:r>
          </w:p>
        </w:tc>
        <w:tc>
          <w:tcPr>
            <w:tcW w:w="1954" w:type="dxa"/>
          </w:tcPr>
          <w:p w:rsidR="0095529A" w:rsidRPr="008965E1" w:rsidRDefault="0095529A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8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293B1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Утята</w:t>
            </w:r>
            <w:r w:rsidRPr="008965E1">
              <w:rPr>
                <w:b/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 xml:space="preserve">  </w:t>
            </w:r>
            <w:r w:rsidR="001F2AC0" w:rsidRPr="008965E1">
              <w:rPr>
                <w:sz w:val="24"/>
                <w:szCs w:val="24"/>
              </w:rPr>
              <w:t xml:space="preserve">старшая группа от 5 до 6 лет  </w:t>
            </w:r>
          </w:p>
        </w:tc>
        <w:tc>
          <w:tcPr>
            <w:tcW w:w="1617" w:type="dxa"/>
            <w:vAlign w:val="center"/>
          </w:tcPr>
          <w:p w:rsidR="0095529A" w:rsidRPr="008965E1" w:rsidRDefault="008A60EF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</w:t>
            </w:r>
            <w:r w:rsidR="008C1B26">
              <w:rPr>
                <w:rStyle w:val="af3"/>
                <w:i w:val="0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95529A" w:rsidRPr="008965E1" w:rsidRDefault="009032FC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293B14">
              <w:rPr>
                <w:rStyle w:val="af3"/>
                <w:i w:val="0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7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960ED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 xml:space="preserve"> «</w:t>
            </w:r>
            <w:r w:rsidR="000C382C">
              <w:rPr>
                <w:b/>
                <w:sz w:val="24"/>
                <w:szCs w:val="24"/>
              </w:rPr>
              <w:t xml:space="preserve">Золотой ключик </w:t>
            </w:r>
            <w:r>
              <w:rPr>
                <w:b/>
                <w:sz w:val="24"/>
                <w:szCs w:val="24"/>
              </w:rPr>
              <w:t>»</w:t>
            </w:r>
            <w:r w:rsidR="005D74D4" w:rsidRPr="008965E1">
              <w:rPr>
                <w:b/>
                <w:sz w:val="24"/>
                <w:szCs w:val="24"/>
              </w:rPr>
              <w:t xml:space="preserve"> </w:t>
            </w:r>
            <w:r w:rsidR="000C382C">
              <w:rPr>
                <w:sz w:val="24"/>
                <w:szCs w:val="24"/>
              </w:rPr>
              <w:t>старшая</w:t>
            </w:r>
            <w:r w:rsidR="008C1B26">
              <w:rPr>
                <w:sz w:val="24"/>
                <w:szCs w:val="24"/>
              </w:rPr>
              <w:t xml:space="preserve"> </w:t>
            </w:r>
            <w:r w:rsidRPr="008965E1">
              <w:rPr>
                <w:sz w:val="24"/>
                <w:szCs w:val="24"/>
              </w:rPr>
              <w:t xml:space="preserve">группа от 5 до 6 лет  </w:t>
            </w:r>
          </w:p>
        </w:tc>
        <w:tc>
          <w:tcPr>
            <w:tcW w:w="1617" w:type="dxa"/>
            <w:vAlign w:val="center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</w:t>
            </w:r>
            <w:r w:rsidR="008C1B26">
              <w:rPr>
                <w:rStyle w:val="af3"/>
                <w:i w:val="0"/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:rsidR="0095529A" w:rsidRPr="008965E1" w:rsidRDefault="001F1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13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5D74D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Звездочка</w:t>
            </w:r>
            <w:r w:rsidRPr="008965E1">
              <w:rPr>
                <w:b/>
                <w:sz w:val="24"/>
                <w:szCs w:val="24"/>
              </w:rPr>
              <w:t xml:space="preserve">» </w:t>
            </w:r>
            <w:r w:rsidR="009032FC" w:rsidRPr="008965E1">
              <w:rPr>
                <w:sz w:val="24"/>
                <w:szCs w:val="24"/>
              </w:rPr>
              <w:t>подготовительная группа от 6 до 7 лет</w:t>
            </w:r>
            <w:r w:rsidR="002C2811" w:rsidRPr="00896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</w:t>
            </w:r>
            <w:r w:rsidR="008C1B26">
              <w:rPr>
                <w:rStyle w:val="af3"/>
                <w:i w:val="0"/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293B14">
              <w:rPr>
                <w:rStyle w:val="af3"/>
                <w:i w:val="0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10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5D74D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Буратино</w:t>
            </w:r>
            <w:r w:rsidRPr="008965E1">
              <w:rPr>
                <w:b/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 xml:space="preserve"> </w:t>
            </w:r>
            <w:r w:rsidR="00960ED4" w:rsidRPr="008965E1">
              <w:rPr>
                <w:b/>
                <w:sz w:val="24"/>
                <w:szCs w:val="24"/>
              </w:rPr>
              <w:t xml:space="preserve"> </w:t>
            </w:r>
            <w:r w:rsidR="00960ED4" w:rsidRPr="008965E1">
              <w:rPr>
                <w:sz w:val="24"/>
                <w:szCs w:val="24"/>
              </w:rPr>
              <w:t>подготовительная группа от 6 до 7 лет</w:t>
            </w:r>
          </w:p>
        </w:tc>
        <w:tc>
          <w:tcPr>
            <w:tcW w:w="1617" w:type="dxa"/>
            <w:vAlign w:val="center"/>
          </w:tcPr>
          <w:p w:rsidR="0095529A" w:rsidRPr="008965E1" w:rsidRDefault="008C1B26" w:rsidP="008A60EF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95529A" w:rsidRPr="008965E1" w:rsidRDefault="001F2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293B14">
              <w:rPr>
                <w:rStyle w:val="af3"/>
                <w:i w:val="0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95529A" w:rsidRPr="008965E1" w:rsidRDefault="001F2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6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293B14" w:rsidP="000C382C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</w:t>
            </w:r>
            <w:r w:rsidR="000C382C">
              <w:rPr>
                <w:b/>
                <w:sz w:val="24"/>
                <w:szCs w:val="24"/>
              </w:rPr>
              <w:t>Дюймовочка</w:t>
            </w:r>
            <w:r w:rsidRPr="008965E1">
              <w:rPr>
                <w:b/>
                <w:sz w:val="24"/>
                <w:szCs w:val="24"/>
              </w:rPr>
              <w:t>»</w:t>
            </w:r>
            <w:r w:rsidRPr="008965E1">
              <w:rPr>
                <w:sz w:val="24"/>
                <w:szCs w:val="24"/>
              </w:rPr>
              <w:t xml:space="preserve">  </w:t>
            </w:r>
            <w:r w:rsidR="00960ED4" w:rsidRPr="008965E1">
              <w:rPr>
                <w:sz w:val="24"/>
                <w:szCs w:val="24"/>
              </w:rPr>
              <w:t xml:space="preserve">подготовительная группа от 6 до 7 лет </w:t>
            </w:r>
            <w:r w:rsidR="00960ED4" w:rsidRPr="008965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35</w:t>
            </w:r>
          </w:p>
        </w:tc>
        <w:tc>
          <w:tcPr>
            <w:tcW w:w="1493" w:type="dxa"/>
            <w:vAlign w:val="center"/>
          </w:tcPr>
          <w:p w:rsidR="0095529A" w:rsidRPr="008965E1" w:rsidRDefault="001F1AC0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95529A" w:rsidRPr="008965E1" w:rsidRDefault="0095529A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 w:rsidRPr="008965E1">
              <w:rPr>
                <w:rStyle w:val="af3"/>
                <w:i w:val="0"/>
                <w:sz w:val="24"/>
                <w:szCs w:val="24"/>
              </w:rPr>
              <w:t>1</w:t>
            </w:r>
            <w:r w:rsidR="00293B14">
              <w:rPr>
                <w:rStyle w:val="af3"/>
                <w:i w:val="0"/>
                <w:sz w:val="24"/>
                <w:szCs w:val="24"/>
              </w:rPr>
              <w:t>7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95529A" w:rsidP="000D23EA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«КОЛОБОК»</w:t>
            </w:r>
            <w:r w:rsidRPr="008965E1">
              <w:rPr>
                <w:sz w:val="24"/>
                <w:szCs w:val="24"/>
              </w:rPr>
              <w:t xml:space="preserve"> круглосуточная группа (младший возраст)</w:t>
            </w:r>
          </w:p>
        </w:tc>
        <w:tc>
          <w:tcPr>
            <w:tcW w:w="1617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25</w:t>
            </w:r>
          </w:p>
        </w:tc>
        <w:tc>
          <w:tcPr>
            <w:tcW w:w="1493" w:type="dxa"/>
            <w:vAlign w:val="center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95529A" w:rsidRPr="008965E1" w:rsidRDefault="008A60EF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8C1B26">
              <w:rPr>
                <w:rStyle w:val="af3"/>
                <w:i w:val="0"/>
                <w:sz w:val="24"/>
                <w:szCs w:val="24"/>
              </w:rPr>
              <w:t>2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95529A" w:rsidP="000D23EA">
            <w:pPr>
              <w:contextualSpacing/>
              <w:jc w:val="left"/>
              <w:rPr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«ЗОЛУШКА»</w:t>
            </w:r>
            <w:r w:rsidRPr="008965E1">
              <w:rPr>
                <w:sz w:val="24"/>
                <w:szCs w:val="24"/>
              </w:rPr>
              <w:t xml:space="preserve"> круглосуточная группа (старший возраст)</w:t>
            </w:r>
          </w:p>
        </w:tc>
        <w:tc>
          <w:tcPr>
            <w:tcW w:w="1617" w:type="dxa"/>
            <w:vAlign w:val="center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</w:t>
            </w:r>
            <w:r w:rsidR="008C1B26">
              <w:rPr>
                <w:rStyle w:val="af3"/>
                <w:i w:val="0"/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:rsidR="0095529A" w:rsidRPr="008965E1" w:rsidRDefault="00293B14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23</w:t>
            </w:r>
          </w:p>
        </w:tc>
        <w:tc>
          <w:tcPr>
            <w:tcW w:w="1954" w:type="dxa"/>
          </w:tcPr>
          <w:p w:rsidR="0095529A" w:rsidRPr="008965E1" w:rsidRDefault="008C1B26" w:rsidP="000D23EA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14</w:t>
            </w:r>
          </w:p>
        </w:tc>
      </w:tr>
      <w:tr w:rsidR="0095529A" w:rsidRPr="008965E1" w:rsidTr="00D86C87">
        <w:trPr>
          <w:trHeight w:val="454"/>
          <w:jc w:val="center"/>
        </w:trPr>
        <w:tc>
          <w:tcPr>
            <w:tcW w:w="5517" w:type="dxa"/>
            <w:vAlign w:val="center"/>
          </w:tcPr>
          <w:p w:rsidR="0095529A" w:rsidRPr="008965E1" w:rsidRDefault="0095529A" w:rsidP="000D23EA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8965E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7" w:type="dxa"/>
            <w:vAlign w:val="center"/>
          </w:tcPr>
          <w:p w:rsidR="0095529A" w:rsidRPr="008965E1" w:rsidRDefault="007C77FD" w:rsidP="000D23EA">
            <w:pPr>
              <w:ind w:left="0" w:firstLine="0"/>
              <w:contextualSpacing/>
              <w:jc w:val="left"/>
              <w:rPr>
                <w:rStyle w:val="af3"/>
                <w:b/>
                <w:i w:val="0"/>
                <w:sz w:val="24"/>
                <w:szCs w:val="24"/>
              </w:rPr>
            </w:pPr>
            <w:r>
              <w:rPr>
                <w:rStyle w:val="af3"/>
                <w:b/>
                <w:i w:val="0"/>
                <w:sz w:val="24"/>
                <w:szCs w:val="24"/>
              </w:rPr>
              <w:t>4</w:t>
            </w:r>
            <w:r w:rsidR="008E6CD6">
              <w:rPr>
                <w:rStyle w:val="af3"/>
                <w:b/>
                <w:i w:val="0"/>
                <w:sz w:val="24"/>
                <w:szCs w:val="24"/>
              </w:rPr>
              <w:t>49</w:t>
            </w:r>
          </w:p>
        </w:tc>
        <w:tc>
          <w:tcPr>
            <w:tcW w:w="1493" w:type="dxa"/>
            <w:vAlign w:val="center"/>
          </w:tcPr>
          <w:p w:rsidR="005F0D25" w:rsidRPr="008965E1" w:rsidRDefault="008E6CD6" w:rsidP="005F0D25">
            <w:pPr>
              <w:ind w:left="0" w:firstLine="0"/>
              <w:contextualSpacing/>
              <w:jc w:val="left"/>
              <w:rPr>
                <w:rStyle w:val="af3"/>
                <w:b/>
                <w:i w:val="0"/>
                <w:sz w:val="24"/>
                <w:szCs w:val="24"/>
              </w:rPr>
            </w:pPr>
            <w:r>
              <w:rPr>
                <w:rStyle w:val="af3"/>
                <w:b/>
                <w:i w:val="0"/>
                <w:sz w:val="24"/>
                <w:szCs w:val="24"/>
              </w:rPr>
              <w:t>211</w:t>
            </w:r>
          </w:p>
        </w:tc>
        <w:tc>
          <w:tcPr>
            <w:tcW w:w="1954" w:type="dxa"/>
          </w:tcPr>
          <w:p w:rsidR="005F0D25" w:rsidRDefault="005F0D25" w:rsidP="000D23EA">
            <w:pPr>
              <w:ind w:left="0" w:firstLine="0"/>
              <w:contextualSpacing/>
              <w:jc w:val="left"/>
              <w:rPr>
                <w:rStyle w:val="af3"/>
                <w:b/>
                <w:i w:val="0"/>
                <w:sz w:val="24"/>
                <w:szCs w:val="24"/>
              </w:rPr>
            </w:pPr>
          </w:p>
          <w:p w:rsidR="001F1AC0" w:rsidRPr="008965E1" w:rsidRDefault="008E6CD6" w:rsidP="000D23EA">
            <w:pPr>
              <w:ind w:left="0" w:firstLine="0"/>
              <w:contextualSpacing/>
              <w:jc w:val="left"/>
              <w:rPr>
                <w:rStyle w:val="af3"/>
                <w:b/>
                <w:i w:val="0"/>
                <w:sz w:val="24"/>
                <w:szCs w:val="24"/>
              </w:rPr>
            </w:pPr>
            <w:r>
              <w:rPr>
                <w:rStyle w:val="af3"/>
                <w:b/>
                <w:i w:val="0"/>
                <w:sz w:val="24"/>
                <w:szCs w:val="24"/>
              </w:rPr>
              <w:t>238</w:t>
            </w:r>
          </w:p>
        </w:tc>
      </w:tr>
    </w:tbl>
    <w:p w:rsidR="00775A1B" w:rsidRPr="008965E1" w:rsidRDefault="00775A1B" w:rsidP="000D23EA">
      <w:pPr>
        <w:ind w:left="0" w:firstLine="0"/>
        <w:jc w:val="left"/>
        <w:rPr>
          <w:b/>
          <w:i/>
          <w:iCs/>
          <w:sz w:val="24"/>
          <w:szCs w:val="24"/>
        </w:rPr>
      </w:pPr>
    </w:p>
    <w:p w:rsidR="00775A1B" w:rsidRDefault="00775A1B" w:rsidP="000D23EA">
      <w:pPr>
        <w:jc w:val="left"/>
        <w:rPr>
          <w:b/>
          <w:i/>
        </w:rPr>
      </w:pPr>
    </w:p>
    <w:p w:rsidR="00EC479E" w:rsidRDefault="00EC479E" w:rsidP="000D23EA">
      <w:pPr>
        <w:jc w:val="left"/>
        <w:rPr>
          <w:b/>
          <w:i/>
        </w:rPr>
      </w:pPr>
    </w:p>
    <w:p w:rsidR="00EC479E" w:rsidRDefault="00EC479E" w:rsidP="000D23EA">
      <w:pPr>
        <w:jc w:val="left"/>
        <w:rPr>
          <w:b/>
          <w:i/>
        </w:rPr>
      </w:pPr>
    </w:p>
    <w:p w:rsidR="00EC479E" w:rsidRDefault="00EC479E" w:rsidP="000D23EA">
      <w:pPr>
        <w:jc w:val="left"/>
        <w:rPr>
          <w:b/>
          <w:i/>
        </w:rPr>
      </w:pPr>
    </w:p>
    <w:p w:rsidR="00EC479E" w:rsidRDefault="00EC479E" w:rsidP="000D23EA">
      <w:pPr>
        <w:jc w:val="left"/>
        <w:rPr>
          <w:b/>
          <w:i/>
        </w:rPr>
      </w:pPr>
    </w:p>
    <w:p w:rsidR="00EC479E" w:rsidRDefault="00EC479E" w:rsidP="000D23EA">
      <w:pPr>
        <w:jc w:val="left"/>
        <w:rPr>
          <w:b/>
          <w:i/>
        </w:rPr>
      </w:pPr>
    </w:p>
    <w:p w:rsidR="00EC479E" w:rsidRDefault="00EC479E" w:rsidP="000D23EA">
      <w:pPr>
        <w:jc w:val="left"/>
        <w:rPr>
          <w:b/>
          <w:i/>
        </w:rPr>
      </w:pPr>
    </w:p>
    <w:p w:rsidR="00775A1B" w:rsidRPr="00560260" w:rsidRDefault="00775A1B" w:rsidP="000D23EA">
      <w:pPr>
        <w:jc w:val="left"/>
        <w:outlineLvl w:val="0"/>
        <w:rPr>
          <w:b/>
          <w:i/>
        </w:rPr>
      </w:pPr>
      <w:r w:rsidRPr="00560260">
        <w:rPr>
          <w:b/>
          <w:i/>
        </w:rPr>
        <w:lastRenderedPageBreak/>
        <w:t xml:space="preserve">Социальные особенности семей </w:t>
      </w:r>
      <w:r w:rsidR="000C382C">
        <w:rPr>
          <w:b/>
          <w:i/>
        </w:rPr>
        <w:t>воспитанников ДОУ№1 на июнь 2021</w:t>
      </w:r>
      <w:r w:rsidRPr="00560260">
        <w:rPr>
          <w:b/>
          <w:i/>
        </w:rPr>
        <w:t xml:space="preserve"> г.</w:t>
      </w:r>
    </w:p>
    <w:tbl>
      <w:tblPr>
        <w:tblW w:w="1144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993"/>
        <w:gridCol w:w="709"/>
        <w:gridCol w:w="897"/>
        <w:gridCol w:w="597"/>
        <w:gridCol w:w="894"/>
        <w:gridCol w:w="895"/>
        <w:gridCol w:w="796"/>
        <w:gridCol w:w="1094"/>
        <w:gridCol w:w="597"/>
        <w:gridCol w:w="697"/>
        <w:gridCol w:w="697"/>
        <w:gridCol w:w="597"/>
        <w:gridCol w:w="498"/>
        <w:gridCol w:w="596"/>
        <w:gridCol w:w="100"/>
        <w:gridCol w:w="448"/>
        <w:gridCol w:w="100"/>
        <w:gridCol w:w="100"/>
      </w:tblGrid>
      <w:tr w:rsidR="00775A1B" w:rsidRPr="009B4DF9" w:rsidTr="00745BE6">
        <w:trPr>
          <w:trHeight w:hRule="exact" w:val="409"/>
        </w:trPr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spacing w:line="278" w:lineRule="exact"/>
              <w:ind w:right="10"/>
              <w:jc w:val="left"/>
              <w:rPr>
                <w:sz w:val="20"/>
                <w:szCs w:val="20"/>
              </w:rPr>
            </w:pPr>
            <w:r w:rsidRPr="00775A1B">
              <w:rPr>
                <w:sz w:val="20"/>
                <w:szCs w:val="20"/>
              </w:rPr>
              <w:t>№ п/п</w:t>
            </w:r>
          </w:p>
          <w:p w:rsidR="00775A1B" w:rsidRPr="00775A1B" w:rsidRDefault="00775A1B" w:rsidP="000D23EA">
            <w:pPr>
              <w:jc w:val="left"/>
              <w:rPr>
                <w:sz w:val="20"/>
                <w:szCs w:val="20"/>
              </w:rPr>
            </w:pPr>
          </w:p>
          <w:p w:rsidR="00775A1B" w:rsidRPr="00775A1B" w:rsidRDefault="00775A1B" w:rsidP="000D23EA">
            <w:pPr>
              <w:jc w:val="left"/>
              <w:rPr>
                <w:sz w:val="20"/>
                <w:szCs w:val="20"/>
              </w:rPr>
            </w:pPr>
          </w:p>
          <w:p w:rsidR="00775A1B" w:rsidRPr="00775A1B" w:rsidRDefault="00775A1B" w:rsidP="000D23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Наименование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дошкольного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образовательного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учреждения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Гос. служащие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Военнослужащие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Коммерсанты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A73B22" w:rsidRPr="009B4DF9" w:rsidRDefault="00A73B22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Оба родителя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студенты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Рабочие</w:t>
            </w:r>
          </w:p>
          <w:p w:rsidR="00A73B22" w:rsidRPr="009B4DF9" w:rsidRDefault="00A73B22" w:rsidP="004254EE">
            <w:pPr>
              <w:ind w:left="113" w:firstLine="0"/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араб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Не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работающие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Количество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иногородних детей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4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Национальная принадлежность</w:t>
            </w:r>
          </w:p>
        </w:tc>
      </w:tr>
      <w:tr w:rsidR="00775A1B" w:rsidRPr="009B4DF9" w:rsidTr="00745BE6">
        <w:trPr>
          <w:cantSplit/>
          <w:trHeight w:val="2505"/>
        </w:trPr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аварцы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кумыки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даргинцы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лакцы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русские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лезгины</w:t>
            </w: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75A1B" w:rsidRPr="009B4DF9" w:rsidRDefault="00775A1B" w:rsidP="000D23EA">
            <w:pPr>
              <w:jc w:val="left"/>
              <w:rPr>
                <w:b/>
                <w:sz w:val="18"/>
                <w:szCs w:val="18"/>
              </w:rPr>
            </w:pPr>
            <w:r w:rsidRPr="009B4DF9">
              <w:rPr>
                <w:b/>
                <w:sz w:val="18"/>
                <w:szCs w:val="18"/>
              </w:rPr>
              <w:t>Другие</w:t>
            </w:r>
          </w:p>
        </w:tc>
      </w:tr>
      <w:tr w:rsidR="00775A1B" w:rsidRPr="00775A1B" w:rsidTr="00320507">
        <w:trPr>
          <w:trHeight w:hRule="exact" w:val="1067"/>
        </w:trPr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75A1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ind w:left="38" w:firstLine="0"/>
              <w:jc w:val="left"/>
              <w:rPr>
                <w:sz w:val="20"/>
                <w:szCs w:val="20"/>
              </w:rPr>
            </w:pPr>
            <w:r w:rsidRPr="00775A1B">
              <w:rPr>
                <w:sz w:val="20"/>
                <w:szCs w:val="20"/>
              </w:rPr>
              <w:t>МБДОУ</w:t>
            </w:r>
          </w:p>
          <w:p w:rsidR="00775A1B" w:rsidRPr="00775A1B" w:rsidRDefault="00775A1B" w:rsidP="000D23EA">
            <w:pPr>
              <w:shd w:val="clear" w:color="auto" w:fill="FFFFFF"/>
              <w:ind w:left="38" w:firstLine="0"/>
              <w:jc w:val="left"/>
              <w:rPr>
                <w:sz w:val="20"/>
                <w:szCs w:val="20"/>
              </w:rPr>
            </w:pPr>
            <w:r w:rsidRPr="00775A1B">
              <w:rPr>
                <w:sz w:val="20"/>
                <w:szCs w:val="20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9B13AF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1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9B13AF" w:rsidP="000D23EA">
            <w:pPr>
              <w:shd w:val="clear" w:color="auto" w:fill="FFFFFF"/>
              <w:ind w:left="1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54EE">
              <w:rPr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7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14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13AF">
              <w:rPr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2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из них 3</w:t>
            </w:r>
            <w:r w:rsidR="009B13AF">
              <w:rPr>
                <w:sz w:val="20"/>
                <w:szCs w:val="20"/>
              </w:rPr>
              <w:t>9</w:t>
            </w:r>
            <w:r w:rsidR="00320507">
              <w:rPr>
                <w:sz w:val="20"/>
                <w:szCs w:val="20"/>
              </w:rPr>
              <w:t xml:space="preserve"> </w:t>
            </w:r>
            <w:r w:rsidR="00775A1B" w:rsidRPr="00775A1B">
              <w:rPr>
                <w:sz w:val="20"/>
                <w:szCs w:val="20"/>
              </w:rPr>
              <w:t>раб. в городе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6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B13AF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right="9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9B4DF9" w:rsidP="000D23EA">
            <w:pPr>
              <w:shd w:val="clear" w:color="auto" w:fill="FFFFFF"/>
              <w:ind w:left="5" w:right="21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EE">
              <w:rPr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9B4DF9" w:rsidP="000D23EA">
            <w:pPr>
              <w:shd w:val="clear" w:color="auto" w:fill="FFFFFF"/>
              <w:ind w:left="5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EE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4254EE" w:rsidP="000D23EA">
            <w:pPr>
              <w:shd w:val="clear" w:color="auto" w:fill="FFFFFF"/>
              <w:ind w:lef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75A1B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775A1B" w:rsidRDefault="00775A1B" w:rsidP="000D23EA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</w:tr>
      <w:tr w:rsidR="00775A1B" w:rsidRPr="00A20559" w:rsidTr="00320507">
        <w:trPr>
          <w:trHeight w:hRule="exact" w:val="870"/>
        </w:trPr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ind w:left="38" w:firstLine="0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МБДОУ №1 в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187" w:firstLine="0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49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125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</w:t>
            </w:r>
            <w:r w:rsidR="00775A1B" w:rsidRPr="00A20559">
              <w:rPr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A20559" w:rsidP="00A20559">
            <w:pPr>
              <w:shd w:val="clear" w:color="auto" w:fill="FFFFFF"/>
              <w:ind w:left="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ind w:left="283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72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149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51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ind w:left="250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</w:t>
            </w:r>
            <w:r w:rsidR="004254EE" w:rsidRPr="00A20559">
              <w:rPr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62" w:firstLine="0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41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0" w:right="91" w:firstLine="0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52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5" w:right="211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4254EE" w:rsidP="000D23EA">
            <w:pPr>
              <w:shd w:val="clear" w:color="auto" w:fill="FFFFFF"/>
              <w:ind w:left="58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ind w:left="38" w:firstLine="0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ind w:left="82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9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A1B" w:rsidRPr="00A20559" w:rsidRDefault="00775A1B" w:rsidP="000D23EA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</w:tbl>
    <w:p w:rsidR="00775A1B" w:rsidRPr="00A20559" w:rsidRDefault="00775A1B" w:rsidP="000D23EA">
      <w:pPr>
        <w:jc w:val="left"/>
        <w:rPr>
          <w:b/>
          <w:i/>
          <w:sz w:val="24"/>
          <w:szCs w:val="24"/>
        </w:rPr>
      </w:pPr>
    </w:p>
    <w:p w:rsidR="00834C8F" w:rsidRPr="00AF5CF2" w:rsidRDefault="00834C8F" w:rsidP="000D23EA">
      <w:pPr>
        <w:pStyle w:val="1"/>
        <w:jc w:val="left"/>
        <w:rPr>
          <w:rStyle w:val="af3"/>
        </w:rPr>
      </w:pPr>
    </w:p>
    <w:p w:rsidR="005B4603" w:rsidRPr="0013147A" w:rsidRDefault="00EE6A0F" w:rsidP="007D4EB2">
      <w:pPr>
        <w:jc w:val="center"/>
        <w:rPr>
          <w:rStyle w:val="af3"/>
          <w:b/>
          <w:sz w:val="32"/>
          <w:szCs w:val="32"/>
        </w:rPr>
      </w:pPr>
      <w:r w:rsidRPr="0013147A">
        <w:rPr>
          <w:rStyle w:val="af3"/>
          <w:b/>
          <w:sz w:val="32"/>
          <w:szCs w:val="32"/>
        </w:rPr>
        <w:t>4.</w:t>
      </w:r>
      <w:r w:rsidR="005B4603" w:rsidRPr="0013147A">
        <w:rPr>
          <w:rStyle w:val="af3"/>
          <w:b/>
          <w:sz w:val="32"/>
          <w:szCs w:val="32"/>
        </w:rPr>
        <w:t>Анализ кадрового состава</w:t>
      </w:r>
    </w:p>
    <w:p w:rsidR="00E4123F" w:rsidRPr="0013147A" w:rsidRDefault="00E4123F" w:rsidP="007D4EB2">
      <w:pPr>
        <w:jc w:val="center"/>
        <w:rPr>
          <w:rStyle w:val="af3"/>
          <w:b/>
        </w:rPr>
      </w:pPr>
    </w:p>
    <w:p w:rsidR="00432628" w:rsidRPr="0013147A" w:rsidRDefault="00432628" w:rsidP="000D23EA">
      <w:pPr>
        <w:jc w:val="left"/>
        <w:rPr>
          <w:rStyle w:val="af3"/>
          <w:b/>
        </w:rPr>
      </w:pPr>
      <w:r w:rsidRPr="0013147A">
        <w:rPr>
          <w:rStyle w:val="af3"/>
          <w:b/>
        </w:rPr>
        <w:t>Административный персонал:</w:t>
      </w:r>
    </w:p>
    <w:p w:rsidR="00432628" w:rsidRPr="00D04DD3" w:rsidRDefault="00432628" w:rsidP="000D23EA">
      <w:pPr>
        <w:jc w:val="left"/>
        <w:rPr>
          <w:rStyle w:val="af3"/>
          <w:rFonts w:ascii="Candara" w:hAnsi="Candara"/>
          <w:b/>
        </w:rPr>
      </w:pP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>Заведующая</w:t>
      </w:r>
      <w:r w:rsidRPr="008965E1">
        <w:rPr>
          <w:rStyle w:val="af3"/>
          <w:sz w:val="24"/>
          <w:szCs w:val="24"/>
        </w:rPr>
        <w:t xml:space="preserve"> –</w:t>
      </w:r>
      <w:r w:rsidR="007D4EB2" w:rsidRPr="008965E1">
        <w:rPr>
          <w:rStyle w:val="af3"/>
          <w:sz w:val="24"/>
          <w:szCs w:val="24"/>
        </w:rPr>
        <w:t xml:space="preserve"> </w:t>
      </w:r>
      <w:r w:rsidRPr="008965E1">
        <w:rPr>
          <w:rStyle w:val="af3"/>
          <w:sz w:val="24"/>
          <w:szCs w:val="24"/>
        </w:rPr>
        <w:t>Абакарова Узлипат Бекмурзаевна руководитель  I квалификационной категории, образование высшее.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>Заместитель заведующей по воспитательной и методической работе</w:t>
      </w:r>
      <w:r w:rsidRPr="008965E1">
        <w:rPr>
          <w:rStyle w:val="af3"/>
          <w:sz w:val="24"/>
          <w:szCs w:val="24"/>
        </w:rPr>
        <w:t xml:space="preserve"> – Магомедова Барият Абдурахмановна – образование высшее, I квалификационная категория.</w:t>
      </w:r>
    </w:p>
    <w:p w:rsidR="00E4123F" w:rsidRPr="008965E1" w:rsidRDefault="00E4123F" w:rsidP="000D23EA">
      <w:pPr>
        <w:jc w:val="left"/>
        <w:rPr>
          <w:rStyle w:val="af3"/>
          <w:b/>
          <w:sz w:val="24"/>
          <w:szCs w:val="24"/>
        </w:rPr>
      </w:pPr>
    </w:p>
    <w:p w:rsidR="00432628" w:rsidRDefault="00432628" w:rsidP="000D23EA">
      <w:pPr>
        <w:jc w:val="left"/>
        <w:rPr>
          <w:rStyle w:val="af3"/>
          <w:b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>В МБДОУ работают специалисты:</w:t>
      </w:r>
    </w:p>
    <w:p w:rsidR="008A0F15" w:rsidRPr="008965E1" w:rsidRDefault="008A0F15" w:rsidP="000D23EA">
      <w:pPr>
        <w:jc w:val="left"/>
        <w:rPr>
          <w:rStyle w:val="af3"/>
          <w:b/>
          <w:sz w:val="24"/>
          <w:szCs w:val="24"/>
        </w:rPr>
      </w:pPr>
      <w:r>
        <w:rPr>
          <w:rStyle w:val="af3"/>
          <w:b/>
          <w:sz w:val="24"/>
          <w:szCs w:val="24"/>
        </w:rPr>
        <w:t>Ст.воспитатель Ражбудинова Патимат Муратовна</w:t>
      </w:r>
    </w:p>
    <w:p w:rsidR="00E4123F" w:rsidRPr="008965E1" w:rsidRDefault="00E4123F" w:rsidP="000D23EA">
      <w:pPr>
        <w:jc w:val="left"/>
        <w:rPr>
          <w:rStyle w:val="af3"/>
          <w:b/>
          <w:sz w:val="24"/>
          <w:szCs w:val="24"/>
        </w:rPr>
      </w:pPr>
    </w:p>
    <w:p w:rsidR="00834C8F" w:rsidRPr="008965E1" w:rsidRDefault="002A0BAD" w:rsidP="000D23EA">
      <w:pPr>
        <w:spacing w:after="240"/>
        <w:jc w:val="left"/>
        <w:rPr>
          <w:rStyle w:val="af3"/>
          <w:sz w:val="24"/>
          <w:szCs w:val="24"/>
        </w:rPr>
      </w:pPr>
      <w:r w:rsidRPr="00923D2F">
        <w:rPr>
          <w:rStyle w:val="af3"/>
          <w:b/>
          <w:sz w:val="24"/>
          <w:szCs w:val="24"/>
        </w:rPr>
        <w:t>Абидинова Аида Арсланалиевна</w:t>
      </w:r>
      <w:r w:rsidR="00432628" w:rsidRPr="008965E1">
        <w:rPr>
          <w:rStyle w:val="af3"/>
          <w:sz w:val="24"/>
          <w:szCs w:val="24"/>
        </w:rPr>
        <w:t>– педагог - психолог, образование высшее</w:t>
      </w:r>
    </w:p>
    <w:p w:rsidR="00834C8F" w:rsidRPr="008965E1" w:rsidRDefault="002A0BAD" w:rsidP="000D23EA">
      <w:pPr>
        <w:spacing w:after="240"/>
        <w:jc w:val="left"/>
        <w:rPr>
          <w:rStyle w:val="af3"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 xml:space="preserve">Рашитханова Лаура Шарапутдиновна </w:t>
      </w:r>
      <w:r w:rsidR="00002C40">
        <w:rPr>
          <w:rStyle w:val="af3"/>
          <w:sz w:val="24"/>
          <w:szCs w:val="24"/>
        </w:rPr>
        <w:t>– логопед</w:t>
      </w:r>
      <w:r w:rsidR="00432628" w:rsidRPr="008965E1">
        <w:rPr>
          <w:rStyle w:val="af3"/>
          <w:sz w:val="24"/>
          <w:szCs w:val="24"/>
        </w:rPr>
        <w:t>, образование высшее</w:t>
      </w:r>
      <w:r>
        <w:rPr>
          <w:rStyle w:val="af3"/>
          <w:sz w:val="24"/>
          <w:szCs w:val="24"/>
        </w:rPr>
        <w:t>,</w:t>
      </w:r>
      <w:r w:rsidRPr="002A0BAD">
        <w:rPr>
          <w:rStyle w:val="af3"/>
          <w:sz w:val="24"/>
          <w:szCs w:val="24"/>
        </w:rPr>
        <w:t xml:space="preserve"> </w:t>
      </w:r>
      <w:r w:rsidRPr="008965E1">
        <w:rPr>
          <w:rStyle w:val="af3"/>
          <w:sz w:val="24"/>
          <w:szCs w:val="24"/>
        </w:rPr>
        <w:t>I квалификационная категория.</w:t>
      </w:r>
    </w:p>
    <w:p w:rsidR="00432628" w:rsidRPr="008965E1" w:rsidRDefault="00432628" w:rsidP="000D23EA">
      <w:pPr>
        <w:spacing w:after="240"/>
        <w:jc w:val="left"/>
        <w:rPr>
          <w:rStyle w:val="af3"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>Мустафаева Зарема Абдулгамидовна</w:t>
      </w:r>
      <w:r w:rsidRPr="008965E1">
        <w:rPr>
          <w:rStyle w:val="af3"/>
          <w:sz w:val="24"/>
          <w:szCs w:val="24"/>
        </w:rPr>
        <w:t xml:space="preserve"> – музыкальный руководитель, образование среднее специальное, I квалификационная категория.</w:t>
      </w:r>
    </w:p>
    <w:p w:rsidR="00432628" w:rsidRPr="008965E1" w:rsidRDefault="00432628" w:rsidP="000D23EA">
      <w:pPr>
        <w:spacing w:after="120"/>
        <w:jc w:val="left"/>
        <w:rPr>
          <w:rStyle w:val="af3"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>Буграева Асма Мамакурбановна</w:t>
      </w:r>
      <w:r w:rsidRPr="008965E1">
        <w:rPr>
          <w:rStyle w:val="af3"/>
          <w:sz w:val="24"/>
          <w:szCs w:val="24"/>
        </w:rPr>
        <w:t xml:space="preserve">  – иструктор физического воспитания, образование высшее, I квалификационная категория.</w:t>
      </w:r>
    </w:p>
    <w:p w:rsidR="00432628" w:rsidRPr="008965E1" w:rsidRDefault="00432628" w:rsidP="000D23EA">
      <w:pPr>
        <w:spacing w:after="120"/>
        <w:jc w:val="left"/>
        <w:rPr>
          <w:rStyle w:val="af3"/>
          <w:sz w:val="24"/>
          <w:szCs w:val="24"/>
        </w:rPr>
      </w:pPr>
      <w:r w:rsidRPr="008965E1">
        <w:rPr>
          <w:rStyle w:val="af3"/>
          <w:b/>
          <w:sz w:val="24"/>
          <w:szCs w:val="24"/>
        </w:rPr>
        <w:t>Умаханова Джамиля Салаватовна</w:t>
      </w:r>
      <w:r w:rsidR="002C2811" w:rsidRPr="008965E1">
        <w:rPr>
          <w:rStyle w:val="af3"/>
          <w:sz w:val="24"/>
          <w:szCs w:val="24"/>
        </w:rPr>
        <w:t xml:space="preserve"> – музыкальный </w:t>
      </w:r>
      <w:r w:rsidR="002A0BAD">
        <w:rPr>
          <w:rStyle w:val="af3"/>
          <w:sz w:val="24"/>
          <w:szCs w:val="24"/>
        </w:rPr>
        <w:t xml:space="preserve">работник </w:t>
      </w:r>
      <w:r w:rsidRPr="008965E1">
        <w:rPr>
          <w:rStyle w:val="af3"/>
          <w:sz w:val="24"/>
          <w:szCs w:val="24"/>
        </w:rPr>
        <w:t>образование высшее</w:t>
      </w:r>
    </w:p>
    <w:p w:rsidR="00432628" w:rsidRPr="008965E1" w:rsidRDefault="00432628" w:rsidP="000D23EA">
      <w:pPr>
        <w:jc w:val="left"/>
        <w:rPr>
          <w:rStyle w:val="af3"/>
          <w:b/>
          <w:sz w:val="24"/>
          <w:szCs w:val="24"/>
        </w:rPr>
      </w:pPr>
    </w:p>
    <w:p w:rsidR="00FB7065" w:rsidRPr="008965E1" w:rsidRDefault="00FB7065" w:rsidP="000D23EA">
      <w:pPr>
        <w:jc w:val="left"/>
        <w:rPr>
          <w:b/>
          <w:sz w:val="24"/>
          <w:szCs w:val="24"/>
        </w:rPr>
      </w:pPr>
    </w:p>
    <w:p w:rsidR="00AC335E" w:rsidRDefault="00AC335E" w:rsidP="007D4EB2">
      <w:pPr>
        <w:jc w:val="center"/>
        <w:rPr>
          <w:b/>
          <w:color w:val="0070C0"/>
        </w:rPr>
      </w:pPr>
    </w:p>
    <w:p w:rsidR="00AC335E" w:rsidRDefault="00AC335E" w:rsidP="003F44F4">
      <w:pPr>
        <w:ind w:left="0" w:firstLine="0"/>
        <w:rPr>
          <w:b/>
          <w:color w:val="0070C0"/>
        </w:rPr>
      </w:pPr>
    </w:p>
    <w:p w:rsidR="00A20559" w:rsidRDefault="00A20559" w:rsidP="007D4EB2">
      <w:pPr>
        <w:jc w:val="center"/>
        <w:rPr>
          <w:b/>
          <w:color w:val="0070C0"/>
        </w:rPr>
      </w:pPr>
    </w:p>
    <w:p w:rsidR="00154F1E" w:rsidRDefault="00154F1E" w:rsidP="007D4EB2">
      <w:pPr>
        <w:jc w:val="center"/>
        <w:rPr>
          <w:b/>
          <w:color w:val="0070C0"/>
        </w:rPr>
      </w:pPr>
    </w:p>
    <w:p w:rsidR="00154F1E" w:rsidRDefault="00154F1E" w:rsidP="007D4EB2">
      <w:pPr>
        <w:jc w:val="center"/>
        <w:rPr>
          <w:b/>
          <w:color w:val="0070C0"/>
        </w:rPr>
      </w:pPr>
    </w:p>
    <w:p w:rsidR="00E42B55" w:rsidRPr="007D4EB2" w:rsidRDefault="00E42B55" w:rsidP="007D4EB2">
      <w:pPr>
        <w:jc w:val="center"/>
        <w:rPr>
          <w:b/>
          <w:color w:val="0070C0"/>
        </w:rPr>
      </w:pPr>
      <w:r w:rsidRPr="007D4EB2">
        <w:rPr>
          <w:b/>
          <w:color w:val="0070C0"/>
        </w:rPr>
        <w:lastRenderedPageBreak/>
        <w:t>Кадровое обеспечение</w:t>
      </w:r>
    </w:p>
    <w:p w:rsidR="008A0F15" w:rsidRDefault="008A0F15" w:rsidP="008A0F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</w:t>
      </w:r>
    </w:p>
    <w:p w:rsidR="008A0F15" w:rsidRDefault="008A0F15" w:rsidP="008A0F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педагогических работниках МБ ДОУ №1 на 2020-2021 учебный год.</w:t>
      </w:r>
    </w:p>
    <w:p w:rsidR="008A0F15" w:rsidRPr="008E48A3" w:rsidRDefault="008A0F15" w:rsidP="008A0F15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11"/>
        <w:tblW w:w="12790" w:type="dxa"/>
        <w:tblInd w:w="-349" w:type="dxa"/>
        <w:tblLayout w:type="fixed"/>
        <w:tblLook w:val="04A0"/>
      </w:tblPr>
      <w:tblGrid>
        <w:gridCol w:w="423"/>
        <w:gridCol w:w="1562"/>
        <w:gridCol w:w="709"/>
        <w:gridCol w:w="709"/>
        <w:gridCol w:w="708"/>
        <w:gridCol w:w="1276"/>
        <w:gridCol w:w="1418"/>
        <w:gridCol w:w="598"/>
        <w:gridCol w:w="1134"/>
        <w:gridCol w:w="709"/>
        <w:gridCol w:w="1134"/>
        <w:gridCol w:w="992"/>
        <w:gridCol w:w="1418"/>
      </w:tblGrid>
      <w:tr w:rsidR="008A0F15" w:rsidRPr="008E48A3" w:rsidTr="008A0F15">
        <w:trPr>
          <w:cantSplit/>
          <w:trHeight w:val="113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Должность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Нагрузка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Что и когда окончил</w:t>
            </w:r>
          </w:p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(назв завед. и год окон-я)</w:t>
            </w:r>
          </w:p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Специал по диплому)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  Награды и звания</w:t>
            </w:r>
          </w:p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Дата получения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Стаж </w:t>
            </w:r>
          </w:p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Год прохождения курсов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Электр 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телефон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Абакарова Узлипат Бекмурзаевна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завед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25.03.1963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jc w:val="right"/>
              <w:rPr>
                <w:sz w:val="20"/>
                <w:szCs w:val="20"/>
              </w:rPr>
            </w:pPr>
          </w:p>
          <w:p w:rsidR="008A0F15" w:rsidRPr="008E48A3" w:rsidRDefault="008A0F15" w:rsidP="00F85A7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  <w:p w:rsidR="008A0F15" w:rsidRPr="008E48A3" w:rsidRDefault="008A0F15" w:rsidP="00F85A7D">
            <w:pPr>
              <w:jc w:val="right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Дошк пед и псих</w:t>
            </w:r>
          </w:p>
          <w:p w:rsidR="008A0F15" w:rsidRPr="008E48A3" w:rsidRDefault="008A0F15" w:rsidP="00F85A7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</w:p>
          <w:p w:rsidR="008A0F15" w:rsidRPr="008E48A3" w:rsidRDefault="008A0F15" w:rsidP="00F85A7D">
            <w:pPr>
              <w:jc w:val="right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Отличник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uzlipat63@mail.ru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89280470029</w:t>
            </w:r>
          </w:p>
        </w:tc>
      </w:tr>
      <w:tr w:rsidR="008A0F15" w:rsidRPr="008E48A3" w:rsidTr="008A0F15">
        <w:trPr>
          <w:cantSplit/>
          <w:trHeight w:val="52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Магомедова Барият Абдурахмановна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16.06.1974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Педаг и метод нач обуч</w:t>
            </w:r>
          </w:p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  <w:r w:rsidRPr="008E48A3">
              <w:rPr>
                <w:sz w:val="20"/>
                <w:szCs w:val="20"/>
              </w:rPr>
              <w:t>1997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8A0F15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Почетная грамота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bariyat_magomedova/1974@mail.ru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89188460918</w:t>
            </w:r>
          </w:p>
        </w:tc>
      </w:tr>
      <w:tr w:rsidR="008A0F15" w:rsidRPr="008E48A3" w:rsidTr="008A0F15">
        <w:trPr>
          <w:cantSplit/>
          <w:trHeight w:val="40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Буграева  Асма Мамакурбановна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Физ рук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24.10.1962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нач кл педаг псих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 </w:t>
            </w:r>
            <w:r w:rsidRPr="008E48A3">
              <w:rPr>
                <w:sz w:val="20"/>
                <w:szCs w:val="20"/>
              </w:rPr>
              <w:t>1990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3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bugraeva62@mail.ru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89894435053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Мустафаева  Зарема Абдулгамидовна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Муз рук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12.11.1967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Сред- спец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Хоровое дирижирование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Муз.  училище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zarema-mustafaeva@list.ru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89896787916</w:t>
            </w:r>
          </w:p>
        </w:tc>
      </w:tr>
      <w:tr w:rsidR="008A0F15" w:rsidRPr="008E48A3" w:rsidTr="008A0F15">
        <w:trPr>
          <w:trHeight w:val="7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Умаханова  Д</w:t>
            </w:r>
            <w:r w:rsidRPr="008E48A3">
              <w:rPr>
                <w:sz w:val="20"/>
                <w:szCs w:val="20"/>
              </w:rPr>
              <w:t>жамиля Салаватовна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Муз рук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07.05.1993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Хореогр творч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ДГИКИ</w:t>
            </w:r>
            <w:r w:rsidRPr="008E48A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8A3">
              <w:rPr>
                <w:sz w:val="20"/>
                <w:szCs w:val="20"/>
              </w:rPr>
              <w:t>2015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d.umahanova@mail.ru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89886935797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Абидинова  Аида Арслаалиевна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Психол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10.07.1989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Педагог психолог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  <w:r w:rsidRPr="008E48A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8A3">
              <w:rPr>
                <w:sz w:val="20"/>
                <w:szCs w:val="20"/>
              </w:rPr>
              <w:t>2011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aida_abidinova@mail.ru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89285588091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Рашитханова  Лаура Шарапутдиновна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 xml:space="preserve">Логопед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02.05.1971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Педаг и метод нач обуч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 </w:t>
            </w:r>
            <w:r w:rsidRPr="008E48A3">
              <w:rPr>
                <w:sz w:val="20"/>
                <w:szCs w:val="20"/>
              </w:rPr>
              <w:t>1993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2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laura.rashithanova71@mail.ru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89064488866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Нажмутдинова Зарипат Алескендеровна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20.05.1948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 д/с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  <w:r w:rsidRPr="008E48A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8A3">
              <w:rPr>
                <w:sz w:val="20"/>
                <w:szCs w:val="20"/>
              </w:rPr>
              <w:t>1971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4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zaripat.nazhmutdinova@mail.ru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89280629940</w:t>
            </w:r>
          </w:p>
        </w:tc>
      </w:tr>
      <w:tr w:rsidR="008A0F15" w:rsidRPr="008E48A3" w:rsidTr="008A0F15">
        <w:trPr>
          <w:trHeight w:val="29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Абдулатипова Мадина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29.11.1957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 д/с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  <w:r w:rsidRPr="008E48A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8A3">
              <w:rPr>
                <w:sz w:val="20"/>
                <w:szCs w:val="20"/>
              </w:rPr>
              <w:t>1975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3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ayshat.adilkhanova@mail.ru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9640109014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Махмудова Галина Исмаиловна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29.03.1949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Уч.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  <w:r w:rsidRPr="008E48A3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E48A3">
              <w:rPr>
                <w:sz w:val="20"/>
                <w:szCs w:val="20"/>
              </w:rPr>
              <w:t>1968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5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makhmudova1949@mail.ru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89285690873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Лугуева Жануса Магомедовна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22.04.1954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Уч.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1978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4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lugueva1954@mail.ru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89295167645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Бутаева  Эллада Ахмедовна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06.08.1959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 д/с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1977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3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ellada.butaeva@mail.ru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89280451463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jc w:val="center"/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Муталимова  Патимат Магомедовна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17.06.1953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 д/с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1977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4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patimat-mutalimova@mail.ru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89637984003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Джанхаева  Аба Батырбековна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19.09.1950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Зуб техник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БМУ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1971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4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adzhakaimova@mail.ru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89288323262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Меджидова  Умукусюм Абдулмуслимовна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19.01.1954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 д/с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1972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4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uma_medzhidova@mail.ru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89289894259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Алиева  Джамиля Гамидовна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10.10.1978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психология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РГПУ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djam8369@gmail.com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89894436638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Межиева Елена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28.01.1981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Махачкалинский центр повыш квалиф дош образ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8E48A3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elenavladimirovna@mail.ru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89294792648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Гафурова  Патимат Омаровна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18.02.1949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Учит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1968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4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gafurova.patimat@mail.ru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89886489369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Ханалиева  Эльвида Аббасалиевна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29.01.1971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 д/с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1990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2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t> </w:t>
            </w:r>
            <w:r w:rsidRPr="008E48A3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hanalieva71di@mal.ru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89288692700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Абсалахова Хадижат Исаевна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18.05.1981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РГПУ психология 2005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8E48A3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absalahovahadi@mal.ru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89117898942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Алдамова  Марьям Магомедзапировна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30.04.1986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воспит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mari.adamova@gmail.com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89280469455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Сайпулаева  Камила Сайпулаевна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16.10.1988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истории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РГПУ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saipulaeva88@mail.ru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89288782420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Алхасова  Мадина Арсланмурзаевна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12.03.1986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Уч.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madina.alkhasova.1986@mail.ru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89285342883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Нажмутдинова  Аида Гайдарбековна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08.09.1985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Уч. русс яз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aida.1985@mail.ru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89286778667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Гереева  Саида  Абдулатиповна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A0F15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A0F15" w:rsidRPr="008A0F15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28.02.1985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БПК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8A0F15" w:rsidRPr="008E48A3">
                <w:rPr>
                  <w:color w:val="0000FF"/>
                  <w:u w:val="single"/>
                  <w:lang w:val="en-US"/>
                </w:rPr>
                <w:t>gereeva.s</w:t>
              </w:r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@mail/ru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89285858740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Межиева  Лейла Гаджиевна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A0F15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02.01.1991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БПК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lang w:val="en-US"/>
              </w:rPr>
            </w:pPr>
            <w:hyperlink r:id="rId30" w:history="1">
              <w:r w:rsidR="008A0F15" w:rsidRPr="00432911">
                <w:rPr>
                  <w:rStyle w:val="afb"/>
                  <w:lang w:val="en-US"/>
                </w:rPr>
                <w:t>Leila777@mail.ru</w:t>
              </w:r>
            </w:hyperlink>
            <w:r w:rsidR="008A0F15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48A3">
              <w:rPr>
                <w:color w:val="000000"/>
                <w:sz w:val="20"/>
                <w:szCs w:val="20"/>
                <w:lang w:val="en-US"/>
              </w:rPr>
              <w:t>89285761297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  Рашитханова Зумуруд Исаевна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30.01.1992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БПК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8E48A3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Zuma89@mail.ru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48A3">
              <w:rPr>
                <w:color w:val="000000"/>
                <w:sz w:val="20"/>
                <w:szCs w:val="20"/>
                <w:lang w:val="en-US"/>
              </w:rPr>
              <w:t>89635761496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Шаитдинова  Заира Айдемировна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24.09.1980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БПУ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Shaitdinovazaira@yandex.ru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89894436638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 xml:space="preserve">Абдурахманова  Маржанат </w:t>
            </w:r>
            <w:r w:rsidRPr="008E48A3">
              <w:rPr>
                <w:sz w:val="20"/>
                <w:szCs w:val="20"/>
              </w:rPr>
              <w:lastRenderedPageBreak/>
              <w:t>Магомедбеговна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lastRenderedPageBreak/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29.08.1977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русс яз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ДГПУ 2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lastRenderedPageBreak/>
              <w:t>2001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abduxmanova77</w:t>
              </w:r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lastRenderedPageBreak/>
                <w:t>@bk.ru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lastRenderedPageBreak/>
              <w:t>89282871270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Абдурахманова  Зарипат Агавовна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19.02.1986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РГПУ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89285252060aaa@gmail.com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89285252060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Пайзулаева  Бизайнат Абдурахмановна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20.09.1982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биолог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paizuutdi34@gmail.com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89288681283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Абдулатипова  Асият Нажмутдиновна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22.08.1995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Уч.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РПК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asya.abdulatipova@bk.ru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89280559950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Асият Хайрулаевна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20.11.1994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Уч. нач кл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РПК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amina_2018@bk.ru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89285534494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Самадова  Мадина Шарабудиновна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16.01.1976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Дошк педаг и псих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lang w:val="en-US"/>
              </w:rPr>
            </w:pPr>
            <w:r w:rsidRPr="008E48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 w:rsidRPr="008E48A3">
              <w:t>2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samadova1976@bk.ru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89286717353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Магомедова  Мадина Магомедовна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26.02.1984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истории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 xml:space="preserve">ДГПУ 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2009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magomedova</w:t>
              </w:r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madi</w:t>
              </w:r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.8</w:t>
              </w:r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4</w:t>
              </w:r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@bk.ru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89280484658</w:t>
            </w:r>
          </w:p>
        </w:tc>
      </w:tr>
      <w:tr w:rsidR="008A0F15" w:rsidRPr="008E48A3" w:rsidTr="008A0F1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CC564D" w:rsidRDefault="008A0F15" w:rsidP="00F85A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Магомедова Карема Бадрутдиновна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A0F15" w:rsidRDefault="008A0F15" w:rsidP="00F85A7D">
            <w:pPr>
              <w:rPr>
                <w:sz w:val="20"/>
                <w:szCs w:val="20"/>
              </w:rPr>
            </w:pPr>
            <w:r w:rsidRPr="008A0F15">
              <w:rPr>
                <w:sz w:val="20"/>
                <w:szCs w:val="20"/>
              </w:rPr>
              <w:t>восп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A0F15" w:rsidRDefault="008A0F15" w:rsidP="00F8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A0F15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A0F15">
              <w:rPr>
                <w:color w:val="000000"/>
                <w:sz w:val="20"/>
                <w:szCs w:val="20"/>
              </w:rPr>
              <w:t>24.12.1987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Уч русс</w:t>
            </w:r>
          </w:p>
          <w:p w:rsidR="008A0F15" w:rsidRPr="008E48A3" w:rsidRDefault="008A0F15" w:rsidP="00F85A7D">
            <w:pPr>
              <w:rPr>
                <w:rFonts w:cs="Calibri"/>
                <w:color w:val="000000"/>
                <w:sz w:val="20"/>
                <w:szCs w:val="20"/>
              </w:rPr>
            </w:pPr>
            <w:r w:rsidRPr="008E48A3">
              <w:rPr>
                <w:rFonts w:cs="Calibri"/>
                <w:color w:val="000000"/>
                <w:sz w:val="20"/>
                <w:szCs w:val="20"/>
              </w:rPr>
              <w:t>ДГПУ</w:t>
            </w:r>
          </w:p>
          <w:p w:rsidR="008A0F15" w:rsidRPr="008E48A3" w:rsidRDefault="008A0F15" w:rsidP="00F85A7D">
            <w:pPr>
              <w:rPr>
                <w:sz w:val="20"/>
                <w:szCs w:val="20"/>
              </w:rPr>
            </w:pPr>
            <w:r w:rsidRPr="008E48A3">
              <w:rPr>
                <w:sz w:val="20"/>
                <w:szCs w:val="20"/>
              </w:rPr>
              <w:t>2010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15" w:rsidRPr="008E48A3" w:rsidRDefault="008A0F15" w:rsidP="00F85A7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F15" w:rsidRPr="008E48A3" w:rsidRDefault="008A0F15" w:rsidP="00F85A7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15" w:rsidRPr="008E48A3" w:rsidRDefault="008A0F15" w:rsidP="00F85A7D"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center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977CB2" w:rsidP="00F85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8A0F15" w:rsidRPr="008E48A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magomedova.87@bk.ru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F15" w:rsidRPr="008E48A3" w:rsidRDefault="008A0F15" w:rsidP="00F85A7D">
            <w:pPr>
              <w:jc w:val="right"/>
              <w:rPr>
                <w:color w:val="000000"/>
                <w:sz w:val="20"/>
                <w:szCs w:val="20"/>
              </w:rPr>
            </w:pPr>
            <w:r w:rsidRPr="008E48A3">
              <w:rPr>
                <w:color w:val="000000"/>
                <w:sz w:val="20"/>
                <w:szCs w:val="20"/>
              </w:rPr>
              <w:t>89285001783</w:t>
            </w:r>
          </w:p>
        </w:tc>
      </w:tr>
    </w:tbl>
    <w:p w:rsidR="002E05C2" w:rsidRPr="002E5C8F" w:rsidRDefault="000B069D" w:rsidP="000D23EA">
      <w:pPr>
        <w:spacing w:before="100" w:beforeAutospacing="1" w:after="100" w:afterAutospacing="1"/>
        <w:ind w:left="0" w:firstLine="0"/>
        <w:jc w:val="left"/>
        <w:rPr>
          <w:rStyle w:val="af3"/>
          <w:i w:val="0"/>
          <w:iCs w:val="0"/>
          <w:sz w:val="24"/>
          <w:szCs w:val="24"/>
        </w:rPr>
      </w:pPr>
      <w:r w:rsidRPr="00DE1F34">
        <w:rPr>
          <w:rStyle w:val="af3"/>
          <w:b/>
        </w:rPr>
        <w:t>Вывод</w:t>
      </w:r>
      <w:r w:rsidRPr="00DE1F34">
        <w:rPr>
          <w:rStyle w:val="af3"/>
          <w:b/>
          <w:i w:val="0"/>
        </w:rPr>
        <w:t>:</w:t>
      </w:r>
      <w:r w:rsidRPr="00DE1F34">
        <w:rPr>
          <w:rStyle w:val="af3"/>
          <w:i w:val="0"/>
        </w:rPr>
        <w:t xml:space="preserve"> </w:t>
      </w:r>
      <w:r w:rsidRPr="002E5C8F">
        <w:rPr>
          <w:i/>
          <w:sz w:val="24"/>
          <w:szCs w:val="24"/>
        </w:rPr>
        <w:t xml:space="preserve">повышается образовательный уровень педагогов, изменился средний возраст </w:t>
      </w:r>
      <w:r w:rsidR="00C1686D">
        <w:rPr>
          <w:i/>
          <w:sz w:val="24"/>
          <w:szCs w:val="24"/>
        </w:rPr>
        <w:t>педагогов от 50 лет до 30 лет, 65% педагогов аттестовано, а 3</w:t>
      </w:r>
      <w:r w:rsidRPr="002E5C8F">
        <w:rPr>
          <w:i/>
          <w:sz w:val="24"/>
          <w:szCs w:val="24"/>
        </w:rPr>
        <w:t>5 % молодых педагогов</w:t>
      </w:r>
      <w:r w:rsidR="004930F1" w:rsidRPr="002E5C8F">
        <w:rPr>
          <w:i/>
          <w:sz w:val="24"/>
          <w:szCs w:val="24"/>
        </w:rPr>
        <w:t>.</w:t>
      </w:r>
      <w:r w:rsidRPr="002E5C8F">
        <w:rPr>
          <w:i/>
          <w:sz w:val="24"/>
          <w:szCs w:val="24"/>
        </w:rPr>
        <w:t xml:space="preserve">  </w:t>
      </w:r>
    </w:p>
    <w:p w:rsidR="005A7644" w:rsidRPr="002E5C8F" w:rsidRDefault="005A7644" w:rsidP="000D23EA">
      <w:p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 xml:space="preserve">  Таким образом, в детском саду работают опытные квалифицированные педагоги. </w:t>
      </w:r>
    </w:p>
    <w:p w:rsidR="005A7644" w:rsidRPr="002E5C8F" w:rsidRDefault="005A7644" w:rsidP="000D23EA">
      <w:p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 xml:space="preserve">Для молодых педагогов под моим руководством в детском саду функционирует «Школа молодого педагога», с ними были проведены консультации и семинары: </w:t>
      </w:r>
    </w:p>
    <w:p w:rsidR="005A7644" w:rsidRPr="002E5C8F" w:rsidRDefault="005A7644" w:rsidP="00CB0253">
      <w:pPr>
        <w:numPr>
          <w:ilvl w:val="0"/>
          <w:numId w:val="16"/>
        </w:num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>Планирование воспитательно-образовательного процесса»</w:t>
      </w:r>
    </w:p>
    <w:p w:rsidR="005A7644" w:rsidRPr="002E5C8F" w:rsidRDefault="005A7644" w:rsidP="00CB0253">
      <w:pPr>
        <w:numPr>
          <w:ilvl w:val="0"/>
          <w:numId w:val="16"/>
        </w:num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>«Формы работы с родителями»</w:t>
      </w:r>
    </w:p>
    <w:p w:rsidR="005A7644" w:rsidRPr="002E5C8F" w:rsidRDefault="005A7644" w:rsidP="00CB0253">
      <w:pPr>
        <w:numPr>
          <w:ilvl w:val="0"/>
          <w:numId w:val="16"/>
        </w:num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>«Организация предметно-развивающей среды»</w:t>
      </w:r>
    </w:p>
    <w:p w:rsidR="005A7644" w:rsidRPr="002E5C8F" w:rsidRDefault="00E4123F" w:rsidP="00CB0253">
      <w:pPr>
        <w:numPr>
          <w:ilvl w:val="0"/>
          <w:numId w:val="16"/>
        </w:num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>«О</w:t>
      </w:r>
      <w:r w:rsidR="005A7644" w:rsidRPr="002E5C8F">
        <w:rPr>
          <w:i/>
          <w:sz w:val="24"/>
          <w:szCs w:val="24"/>
        </w:rPr>
        <w:t>рганизация и проведение занятий»</w:t>
      </w:r>
    </w:p>
    <w:p w:rsidR="005A7644" w:rsidRPr="002E5C8F" w:rsidRDefault="005A7644" w:rsidP="00CB0253">
      <w:pPr>
        <w:numPr>
          <w:ilvl w:val="0"/>
          <w:numId w:val="16"/>
        </w:numPr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>«Планирование работы с родителями»</w:t>
      </w:r>
    </w:p>
    <w:p w:rsidR="005A7644" w:rsidRPr="002E5C8F" w:rsidRDefault="005A7644" w:rsidP="000D23EA">
      <w:pPr>
        <w:ind w:left="780"/>
        <w:jc w:val="left"/>
        <w:rPr>
          <w:i/>
          <w:sz w:val="24"/>
          <w:szCs w:val="24"/>
        </w:rPr>
      </w:pPr>
      <w:r w:rsidRPr="002E5C8F">
        <w:rPr>
          <w:i/>
          <w:sz w:val="24"/>
          <w:szCs w:val="24"/>
        </w:rPr>
        <w:t>Так же для молодых педагогов, я организовала посещение  занятий и просмотр режимных моментов в другие группы детского сада.</w:t>
      </w:r>
    </w:p>
    <w:p w:rsidR="005A7644" w:rsidRPr="002E5C8F" w:rsidRDefault="005A7644" w:rsidP="000D23EA">
      <w:pPr>
        <w:jc w:val="left"/>
        <w:rPr>
          <w:b/>
          <w:i/>
          <w:sz w:val="24"/>
          <w:szCs w:val="24"/>
        </w:rPr>
      </w:pPr>
    </w:p>
    <w:p w:rsidR="005A7644" w:rsidRPr="002E5C8F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i/>
        </w:rPr>
      </w:pPr>
      <w:r w:rsidRPr="002E5C8F">
        <w:rPr>
          <w:i/>
        </w:rPr>
        <w:t>Педагогические работники детского сада постоянно повышают свою квалификацию через:</w:t>
      </w:r>
    </w:p>
    <w:p w:rsidR="005A7644" w:rsidRPr="002E5C8F" w:rsidRDefault="005A7644" w:rsidP="00CB0253">
      <w:pPr>
        <w:pStyle w:val="af"/>
        <w:numPr>
          <w:ilvl w:val="0"/>
          <w:numId w:val="14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i/>
        </w:rPr>
      </w:pPr>
      <w:r w:rsidRPr="002E5C8F">
        <w:rPr>
          <w:i/>
        </w:rPr>
        <w:t xml:space="preserve">Прохождение курсов повышения квалификации, тематических и целевых курсов </w:t>
      </w:r>
    </w:p>
    <w:p w:rsidR="005A7644" w:rsidRPr="002E5C8F" w:rsidRDefault="005A7644" w:rsidP="00CB0253">
      <w:pPr>
        <w:pStyle w:val="af"/>
        <w:numPr>
          <w:ilvl w:val="0"/>
          <w:numId w:val="14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i/>
        </w:rPr>
      </w:pPr>
      <w:r w:rsidRPr="002E5C8F">
        <w:rPr>
          <w:i/>
        </w:rPr>
        <w:t xml:space="preserve"> Участие в методических мероприятиях и обучающих семинарах;</w:t>
      </w:r>
    </w:p>
    <w:p w:rsidR="005A7644" w:rsidRPr="002E5C8F" w:rsidRDefault="005A7644" w:rsidP="00CB0253">
      <w:pPr>
        <w:pStyle w:val="af"/>
        <w:numPr>
          <w:ilvl w:val="0"/>
          <w:numId w:val="14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i/>
        </w:rPr>
      </w:pPr>
      <w:r w:rsidRPr="002E5C8F">
        <w:rPr>
          <w:i/>
        </w:rPr>
        <w:t>Работы в творческих группах детского сада;</w:t>
      </w:r>
    </w:p>
    <w:p w:rsidR="005F0D25" w:rsidRPr="000E7C9A" w:rsidRDefault="000E7C9A" w:rsidP="00CB0253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bCs/>
          <w:i/>
          <w:color w:val="000000"/>
          <w:szCs w:val="24"/>
        </w:rPr>
      </w:pPr>
      <w:r>
        <w:rPr>
          <w:szCs w:val="24"/>
        </w:rPr>
        <w:t xml:space="preserve">  </w:t>
      </w:r>
      <w:r w:rsidR="005A7644" w:rsidRPr="000E7C9A">
        <w:rPr>
          <w:szCs w:val="24"/>
        </w:rPr>
        <w:t>Самообразование.</w:t>
      </w:r>
      <w:r w:rsidR="005F0D25" w:rsidRPr="000E7C9A">
        <w:rPr>
          <w:bCs/>
          <w:color w:val="000000"/>
        </w:rPr>
        <w:t xml:space="preserve"> </w:t>
      </w:r>
      <w:r w:rsidR="005F0D25" w:rsidRPr="000E7C9A">
        <w:rPr>
          <w:bCs/>
          <w:i/>
          <w:color w:val="000000"/>
          <w:szCs w:val="24"/>
        </w:rPr>
        <w:t>Педагоги систематически повышают профессиональный уровень, включая следующие формы:</w:t>
      </w:r>
    </w:p>
    <w:p w:rsidR="005F0D25" w:rsidRPr="000E7C9A" w:rsidRDefault="005F0D25" w:rsidP="005F0D25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0E7C9A">
        <w:rPr>
          <w:bCs/>
          <w:i/>
          <w:color w:val="000000"/>
          <w:sz w:val="24"/>
          <w:szCs w:val="24"/>
        </w:rPr>
        <w:t>- самообразование;</w:t>
      </w:r>
    </w:p>
    <w:p w:rsidR="005F0D25" w:rsidRPr="000E7C9A" w:rsidRDefault="005F0D25" w:rsidP="005F0D25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0E7C9A">
        <w:rPr>
          <w:bCs/>
          <w:i/>
          <w:color w:val="000000"/>
          <w:sz w:val="24"/>
          <w:szCs w:val="24"/>
        </w:rPr>
        <w:t>- аттестация;</w:t>
      </w:r>
    </w:p>
    <w:p w:rsidR="005F0D25" w:rsidRPr="000E7C9A" w:rsidRDefault="005F0D25" w:rsidP="005F0D25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0E7C9A">
        <w:rPr>
          <w:bCs/>
          <w:i/>
          <w:color w:val="000000"/>
          <w:sz w:val="24"/>
          <w:szCs w:val="24"/>
        </w:rPr>
        <w:t>- курсовая подготовка;</w:t>
      </w:r>
    </w:p>
    <w:p w:rsidR="005F0D25" w:rsidRPr="000E7C9A" w:rsidRDefault="005F0D25" w:rsidP="005F0D25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0E7C9A">
        <w:rPr>
          <w:bCs/>
          <w:i/>
          <w:color w:val="000000"/>
          <w:sz w:val="24"/>
          <w:szCs w:val="24"/>
        </w:rPr>
        <w:t>- участие в конкурсах,  методических и научно-практических конференциях, семинарах города.</w:t>
      </w:r>
    </w:p>
    <w:p w:rsidR="005F0D25" w:rsidRPr="000E7C9A" w:rsidRDefault="005F0D25" w:rsidP="005F0D25">
      <w:pPr>
        <w:rPr>
          <w:b/>
          <w:i/>
          <w:sz w:val="24"/>
          <w:szCs w:val="24"/>
        </w:rPr>
      </w:pPr>
      <w:r w:rsidRPr="000E7C9A">
        <w:rPr>
          <w:b/>
          <w:i/>
          <w:sz w:val="24"/>
          <w:szCs w:val="24"/>
        </w:rPr>
        <w:t xml:space="preserve">Курсы повышения: </w:t>
      </w:r>
      <w:r w:rsidRPr="000E7C9A">
        <w:rPr>
          <w:i/>
          <w:sz w:val="24"/>
          <w:szCs w:val="24"/>
        </w:rPr>
        <w:t>Доля педагогов прошедших курсы повышения квалификации за последние 2 года.</w:t>
      </w:r>
    </w:p>
    <w:tbl>
      <w:tblPr>
        <w:tblStyle w:val="a3"/>
        <w:tblW w:w="0" w:type="auto"/>
        <w:tblLook w:val="04A0"/>
      </w:tblPr>
      <w:tblGrid>
        <w:gridCol w:w="4361"/>
        <w:gridCol w:w="5812"/>
      </w:tblGrid>
      <w:tr w:rsidR="005F0D25" w:rsidRPr="000E7C9A" w:rsidTr="000E7C9A">
        <w:trPr>
          <w:trHeight w:val="332"/>
        </w:trPr>
        <w:tc>
          <w:tcPr>
            <w:tcW w:w="4361" w:type="dxa"/>
          </w:tcPr>
          <w:p w:rsidR="005F0D25" w:rsidRPr="000E7C9A" w:rsidRDefault="008A0F15" w:rsidP="000E7C9A">
            <w:pPr>
              <w:pStyle w:val="af8"/>
              <w:tabs>
                <w:tab w:val="left" w:pos="709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2019-2020</w:t>
            </w:r>
            <w:r w:rsidR="005F0D25" w:rsidRPr="000E7C9A">
              <w:rPr>
                <w:b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5812" w:type="dxa"/>
          </w:tcPr>
          <w:p w:rsidR="005F0D25" w:rsidRPr="000E7C9A" w:rsidRDefault="008A0F15" w:rsidP="000E7C9A">
            <w:pPr>
              <w:pStyle w:val="af8"/>
              <w:tabs>
                <w:tab w:val="left" w:pos="709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2020-2021</w:t>
            </w:r>
            <w:r w:rsidR="005F0D25" w:rsidRPr="000E7C9A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5F0D25" w:rsidRPr="000E7C9A" w:rsidTr="000E7C9A">
        <w:tc>
          <w:tcPr>
            <w:tcW w:w="4361" w:type="dxa"/>
          </w:tcPr>
          <w:p w:rsidR="005F0D25" w:rsidRPr="000E7C9A" w:rsidRDefault="005F0D25" w:rsidP="00002C40">
            <w:pPr>
              <w:pStyle w:val="af8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0E7C9A">
              <w:rPr>
                <w:i/>
                <w:sz w:val="24"/>
                <w:szCs w:val="24"/>
              </w:rPr>
              <w:lastRenderedPageBreak/>
              <w:t xml:space="preserve">Всего педагогов - </w:t>
            </w:r>
            <w:r w:rsidR="008A0F15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5F0D25" w:rsidRPr="000E7C9A" w:rsidRDefault="005F0D25" w:rsidP="000E7C9A">
            <w:pPr>
              <w:pStyle w:val="af8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0E7C9A">
              <w:rPr>
                <w:i/>
                <w:sz w:val="24"/>
                <w:szCs w:val="24"/>
              </w:rPr>
              <w:t xml:space="preserve">Всего педагогов - </w:t>
            </w:r>
            <w:r w:rsidR="00002C40">
              <w:rPr>
                <w:i/>
                <w:sz w:val="24"/>
                <w:szCs w:val="24"/>
              </w:rPr>
              <w:t>1</w:t>
            </w:r>
            <w:r w:rsidR="008A0F15">
              <w:rPr>
                <w:i/>
                <w:sz w:val="24"/>
                <w:szCs w:val="24"/>
              </w:rPr>
              <w:t>8</w:t>
            </w:r>
          </w:p>
        </w:tc>
      </w:tr>
      <w:tr w:rsidR="005F0D25" w:rsidRPr="000E7C9A" w:rsidTr="000E7C9A">
        <w:tc>
          <w:tcPr>
            <w:tcW w:w="4361" w:type="dxa"/>
          </w:tcPr>
          <w:p w:rsidR="005F0D25" w:rsidRPr="000E7C9A" w:rsidRDefault="00F85A7D" w:rsidP="000E7C9A">
            <w:pPr>
              <w:pStyle w:val="af8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</w:t>
            </w:r>
            <w:r w:rsidR="005F0D25" w:rsidRPr="000E7C9A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5812" w:type="dxa"/>
          </w:tcPr>
          <w:p w:rsidR="005F0D25" w:rsidRPr="000E7C9A" w:rsidRDefault="00F85A7D" w:rsidP="000E7C9A">
            <w:pPr>
              <w:pStyle w:val="af8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  <w:r w:rsidR="005F0D25" w:rsidRPr="000E7C9A">
              <w:rPr>
                <w:i/>
                <w:sz w:val="24"/>
                <w:szCs w:val="24"/>
              </w:rPr>
              <w:t>%</w:t>
            </w:r>
          </w:p>
        </w:tc>
      </w:tr>
    </w:tbl>
    <w:p w:rsidR="005F0D25" w:rsidRPr="0013147A" w:rsidRDefault="005A7644" w:rsidP="0013147A">
      <w:pPr>
        <w:pStyle w:val="af"/>
        <w:spacing w:before="0" w:beforeAutospacing="0" w:after="0" w:afterAutospacing="0" w:line="276" w:lineRule="auto"/>
        <w:ind w:left="0" w:firstLine="0"/>
        <w:jc w:val="left"/>
        <w:rPr>
          <w:rStyle w:val="af3"/>
          <w:i w:val="0"/>
          <w:iCs w:val="0"/>
        </w:rPr>
      </w:pPr>
      <w:r w:rsidRPr="002E5C8F">
        <w:rPr>
          <w:i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</w:p>
    <w:p w:rsidR="00432628" w:rsidRPr="0013147A" w:rsidRDefault="00EE6A0F" w:rsidP="008965E1">
      <w:pPr>
        <w:spacing w:before="100" w:beforeAutospacing="1" w:after="100" w:afterAutospacing="1"/>
        <w:jc w:val="center"/>
        <w:rPr>
          <w:rStyle w:val="af3"/>
          <w:rFonts w:ascii="Bookman Old Style" w:hAnsi="Bookman Old Style"/>
          <w:b/>
        </w:rPr>
      </w:pPr>
      <w:r w:rsidRPr="0013147A">
        <w:rPr>
          <w:rStyle w:val="af3"/>
          <w:rFonts w:ascii="Bookman Old Style" w:hAnsi="Bookman Old Style"/>
          <w:b/>
        </w:rPr>
        <w:t>5.</w:t>
      </w:r>
      <w:r w:rsidR="00432628" w:rsidRPr="0013147A">
        <w:rPr>
          <w:rStyle w:val="af3"/>
          <w:rFonts w:ascii="Bookman Old Style" w:hAnsi="Bookman Old Style"/>
          <w:b/>
        </w:rPr>
        <w:t>Условия осуществления воспитательно-образовательного процесса</w:t>
      </w:r>
    </w:p>
    <w:p w:rsidR="00923D2F" w:rsidRDefault="00923D2F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432628" w:rsidRPr="008965E1" w:rsidRDefault="00923D2F" w:rsidP="000D23EA">
      <w:pPr>
        <w:ind w:left="0" w:firstLine="0"/>
        <w:jc w:val="left"/>
        <w:rPr>
          <w:rStyle w:val="af3"/>
          <w:rFonts w:ascii="Bookman Old Style" w:hAnsi="Bookman Old Style"/>
          <w:b/>
          <w:color w:val="002060"/>
          <w:sz w:val="24"/>
          <w:szCs w:val="24"/>
        </w:rPr>
      </w:pPr>
      <w:r>
        <w:rPr>
          <w:rStyle w:val="af3"/>
          <w:sz w:val="24"/>
          <w:szCs w:val="24"/>
        </w:rPr>
        <w:t xml:space="preserve">     </w:t>
      </w:r>
      <w:r w:rsidR="00432628" w:rsidRPr="008965E1">
        <w:rPr>
          <w:rStyle w:val="af3"/>
          <w:sz w:val="24"/>
          <w:szCs w:val="24"/>
        </w:rPr>
        <w:t xml:space="preserve">МБДОУ «ЦРР – д/с №1» </w:t>
      </w:r>
      <w:r w:rsidR="004930F1" w:rsidRPr="008965E1">
        <w:rPr>
          <w:rStyle w:val="af3"/>
          <w:sz w:val="24"/>
          <w:szCs w:val="24"/>
        </w:rPr>
        <w:t>имеет здание площадью – 16,</w:t>
      </w:r>
      <w:r w:rsidR="00432628" w:rsidRPr="008965E1">
        <w:rPr>
          <w:rStyle w:val="af3"/>
          <w:sz w:val="24"/>
          <w:szCs w:val="24"/>
        </w:rPr>
        <w:t>031 м², все имущество образовательного учреждения находится в государственной собственности БГУО, передано учреждение в определенное пользование.</w:t>
      </w:r>
    </w:p>
    <w:p w:rsidR="00432628" w:rsidRPr="008965E1" w:rsidRDefault="00432628" w:rsidP="000D23EA">
      <w:pPr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В сентябре 2010 года был сдан II корпус учреждения после проведения евроремонта, ремонт был проведен по всем требованиям САНПин и пожарной инспекцией: заменены дверные блоки, сантехническое оборудование, приобретена мебель (кровати, шкафы для раздевания, столы, стулья и т.д.), открылись две группы для круглосуточного пребывания детей.</w:t>
      </w:r>
    </w:p>
    <w:p w:rsidR="00432628" w:rsidRPr="008965E1" w:rsidRDefault="004930F1" w:rsidP="000D23EA">
      <w:pPr>
        <w:ind w:left="426" w:firstLine="0"/>
        <w:jc w:val="left"/>
        <w:rPr>
          <w:rStyle w:val="af3"/>
          <w:sz w:val="24"/>
          <w:szCs w:val="24"/>
        </w:rPr>
      </w:pPr>
      <w:r w:rsidRPr="008965E1">
        <w:rPr>
          <w:rStyle w:val="af3"/>
          <w:sz w:val="24"/>
          <w:szCs w:val="24"/>
        </w:rPr>
        <w:t>14 групп – из них 12 групп,</w:t>
      </w:r>
      <w:r w:rsidR="00C0557F" w:rsidRPr="008965E1">
        <w:rPr>
          <w:rStyle w:val="af3"/>
          <w:sz w:val="24"/>
          <w:szCs w:val="24"/>
        </w:rPr>
        <w:t xml:space="preserve"> </w:t>
      </w:r>
      <w:r w:rsidR="00432628" w:rsidRPr="008965E1">
        <w:rPr>
          <w:rStyle w:val="af3"/>
          <w:sz w:val="24"/>
          <w:szCs w:val="24"/>
        </w:rPr>
        <w:t>где игровые комнаты и спальни совмещены, а в 2 группах круглосуточного пребывания детей, игровые комнаты и спальня разделены.</w:t>
      </w:r>
    </w:p>
    <w:p w:rsidR="005A7644" w:rsidRPr="006B07DA" w:rsidRDefault="00432628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i/>
        </w:rPr>
      </w:pPr>
      <w:r w:rsidRPr="008965E1">
        <w:rPr>
          <w:rStyle w:val="af3"/>
        </w:rPr>
        <w:t xml:space="preserve">        ДОУ постоянно работает над укреплением материально-технической базой, которая отвечает требованиям техники безопасности, санитарно-гигиеническим нормам, физиологии детей.</w:t>
      </w:r>
      <w:r w:rsidR="005A7644" w:rsidRPr="008965E1">
        <w:t xml:space="preserve"> </w:t>
      </w:r>
      <w:r w:rsidR="002E5C8F" w:rsidRPr="008965E1">
        <w:t xml:space="preserve">       </w:t>
      </w:r>
      <w:r w:rsidR="005A7644" w:rsidRPr="006B07DA">
        <w:rPr>
          <w:i/>
        </w:rPr>
        <w:t xml:space="preserve">Воспитательно-образовательный процесс имеет информационно-техническое обеспечение: в детском </w:t>
      </w:r>
      <w:r w:rsidR="00923D2F">
        <w:rPr>
          <w:i/>
        </w:rPr>
        <w:t>саду есть компьютеры, принтеры</w:t>
      </w:r>
      <w:r w:rsidR="005A7644" w:rsidRPr="006B07DA">
        <w:rPr>
          <w:i/>
        </w:rPr>
        <w:t>, проектор, телевизор и мультмимедийная установка. Имеется выход в интернет, электронная почта, функционирует сайт ДОУ.</w:t>
      </w:r>
    </w:p>
    <w:p w:rsidR="005A7644" w:rsidRPr="006B07DA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bCs/>
          <w:i/>
          <w:iCs/>
        </w:rPr>
      </w:pPr>
      <w:r w:rsidRPr="006B07DA">
        <w:rPr>
          <w:i/>
        </w:rPr>
        <w:t xml:space="preserve">В ДОУ располагаются 14 групповых помещений, каждое включает в себя, игровую комнату, санитарную зону. Интерьер соответствует особенностям возраста каждой группы детей и приближен к единому стилевому решению оформления и оснащения ДОУ. Предметно-развивающая среда в каждой возрастной группе является информативной, удовлетворяющей потребности малышей в новизне. </w:t>
      </w:r>
      <w:r w:rsidRPr="006B07DA">
        <w:rPr>
          <w:bCs/>
          <w:i/>
          <w:iCs/>
        </w:rPr>
        <w:t xml:space="preserve">Пространство групп условно разделяется на зоны для обеспечения разнообразных видов активной деятельности детей – игровой, познавательной, трудовой, творческой. </w:t>
      </w:r>
    </w:p>
    <w:p w:rsidR="005A7644" w:rsidRPr="00923D2F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b/>
          <w:bCs/>
          <w:i/>
          <w:iCs/>
        </w:rPr>
      </w:pPr>
      <w:r w:rsidRPr="00923D2F">
        <w:rPr>
          <w:b/>
          <w:bCs/>
          <w:i/>
          <w:iCs/>
        </w:rPr>
        <w:t>Организованная в ДОУ предметно-развивающая среда:</w:t>
      </w:r>
    </w:p>
    <w:p w:rsidR="005A7644" w:rsidRPr="006B07DA" w:rsidRDefault="005A7644" w:rsidP="00CB0253">
      <w:pPr>
        <w:pStyle w:val="af"/>
        <w:numPr>
          <w:ilvl w:val="0"/>
          <w:numId w:val="15"/>
        </w:numPr>
        <w:spacing w:before="0" w:beforeAutospacing="0" w:after="0" w:afterAutospacing="0" w:line="276" w:lineRule="auto"/>
        <w:ind w:left="567" w:hanging="340"/>
        <w:jc w:val="left"/>
        <w:rPr>
          <w:bCs/>
          <w:i/>
          <w:iCs/>
        </w:rPr>
      </w:pPr>
      <w:r w:rsidRPr="006B07DA">
        <w:rPr>
          <w:bCs/>
          <w:i/>
          <w:iCs/>
        </w:rPr>
        <w:t>Инициирует познавательную и творческую активность детей;</w:t>
      </w:r>
    </w:p>
    <w:p w:rsidR="005A7644" w:rsidRPr="006B07DA" w:rsidRDefault="005A7644" w:rsidP="00CB0253">
      <w:pPr>
        <w:pStyle w:val="af"/>
        <w:numPr>
          <w:ilvl w:val="0"/>
          <w:numId w:val="15"/>
        </w:numPr>
        <w:spacing w:before="0" w:beforeAutospacing="0" w:after="0" w:afterAutospacing="0" w:line="276" w:lineRule="auto"/>
        <w:ind w:left="567" w:hanging="340"/>
        <w:jc w:val="left"/>
        <w:rPr>
          <w:bCs/>
          <w:i/>
          <w:iCs/>
        </w:rPr>
      </w:pPr>
      <w:r w:rsidRPr="006B07DA">
        <w:rPr>
          <w:bCs/>
          <w:i/>
          <w:iCs/>
        </w:rPr>
        <w:t>Предоставляет ребенку свободу выбора форм деятельности;</w:t>
      </w:r>
    </w:p>
    <w:p w:rsidR="005A7644" w:rsidRPr="006B07DA" w:rsidRDefault="005A7644" w:rsidP="00CB0253">
      <w:pPr>
        <w:pStyle w:val="af"/>
        <w:numPr>
          <w:ilvl w:val="0"/>
          <w:numId w:val="15"/>
        </w:numPr>
        <w:spacing w:before="0" w:beforeAutospacing="0" w:after="0" w:afterAutospacing="0" w:line="276" w:lineRule="auto"/>
        <w:ind w:left="567" w:hanging="340"/>
        <w:jc w:val="left"/>
        <w:rPr>
          <w:bCs/>
          <w:i/>
          <w:iCs/>
        </w:rPr>
      </w:pPr>
      <w:r w:rsidRPr="006B07DA">
        <w:rPr>
          <w:bCs/>
          <w:i/>
          <w:iCs/>
        </w:rPr>
        <w:t>Обеспечивает содержание детской деятельности;</w:t>
      </w:r>
    </w:p>
    <w:p w:rsidR="005A7644" w:rsidRPr="006B07DA" w:rsidRDefault="005A7644" w:rsidP="00CB0253">
      <w:pPr>
        <w:pStyle w:val="af"/>
        <w:numPr>
          <w:ilvl w:val="0"/>
          <w:numId w:val="15"/>
        </w:numPr>
        <w:spacing w:before="0" w:beforeAutospacing="0" w:after="0" w:afterAutospacing="0" w:line="276" w:lineRule="auto"/>
        <w:ind w:left="567" w:hanging="340"/>
        <w:jc w:val="left"/>
        <w:rPr>
          <w:bCs/>
          <w:i/>
          <w:iCs/>
        </w:rPr>
      </w:pPr>
      <w:r w:rsidRPr="006B07DA">
        <w:rPr>
          <w:bCs/>
          <w:i/>
          <w:iCs/>
        </w:rPr>
        <w:t>Безопасна и комфортна;</w:t>
      </w:r>
    </w:p>
    <w:p w:rsidR="005A7644" w:rsidRPr="006B07DA" w:rsidRDefault="005A7644" w:rsidP="00CB0253">
      <w:pPr>
        <w:pStyle w:val="af"/>
        <w:numPr>
          <w:ilvl w:val="0"/>
          <w:numId w:val="15"/>
        </w:numPr>
        <w:spacing w:before="0" w:beforeAutospacing="0" w:after="0" w:afterAutospacing="0" w:line="276" w:lineRule="auto"/>
        <w:ind w:left="567" w:hanging="340"/>
        <w:jc w:val="left"/>
        <w:rPr>
          <w:bCs/>
          <w:i/>
          <w:iCs/>
        </w:rPr>
      </w:pPr>
      <w:r w:rsidRPr="006B07DA">
        <w:rPr>
          <w:bCs/>
          <w:i/>
          <w:iCs/>
        </w:rPr>
        <w:t>Соответствует потребностям и возможностям, интересам детей;</w:t>
      </w:r>
    </w:p>
    <w:p w:rsidR="005A7644" w:rsidRPr="006B07DA" w:rsidRDefault="005A7644" w:rsidP="00CB0253">
      <w:pPr>
        <w:pStyle w:val="af"/>
        <w:numPr>
          <w:ilvl w:val="0"/>
          <w:numId w:val="15"/>
        </w:numPr>
        <w:spacing w:before="0" w:beforeAutospacing="0" w:after="0" w:afterAutospacing="0" w:line="276" w:lineRule="auto"/>
        <w:ind w:left="567" w:hanging="340"/>
        <w:jc w:val="left"/>
        <w:rPr>
          <w:bCs/>
          <w:i/>
          <w:iCs/>
        </w:rPr>
      </w:pPr>
      <w:r w:rsidRPr="006B07DA">
        <w:rPr>
          <w:bCs/>
          <w:i/>
          <w:iCs/>
        </w:rPr>
        <w:t xml:space="preserve">Обеспечивает гармоничное отношение ребенка с окружающим миром. </w:t>
      </w:r>
    </w:p>
    <w:p w:rsidR="005F0D25" w:rsidRPr="005F0D25" w:rsidRDefault="005A7644" w:rsidP="005F0D25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  <w:r w:rsidRPr="005F0D25">
        <w:rPr>
          <w:i/>
          <w:sz w:val="24"/>
          <w:szCs w:val="24"/>
        </w:rPr>
        <w:t>Совместными усилиями дошкольного учреждения и родителей воспитанников предметно-развивающая среда постоянно совершенствуется за счет приобретения нового игрового оборудования и мебели.</w:t>
      </w:r>
      <w:r w:rsidR="005F0D25" w:rsidRPr="005F0D25">
        <w:rPr>
          <w:rFonts w:eastAsia="TimesNewRomanPSMT"/>
          <w:i/>
          <w:sz w:val="24"/>
          <w:szCs w:val="24"/>
        </w:rPr>
        <w:t xml:space="preserve"> В детском саду созданы все условия для гармоничного развития детей дошкольного возраста</w:t>
      </w:r>
      <w:r w:rsidR="005F0D25" w:rsidRPr="005F0D25">
        <w:rPr>
          <w:rFonts w:eastAsia="TimesNewRomanPS-BoldMT"/>
          <w:i/>
          <w:sz w:val="24"/>
          <w:szCs w:val="24"/>
        </w:rPr>
        <w:t xml:space="preserve">. </w:t>
      </w:r>
      <w:r w:rsidR="005F0D25" w:rsidRPr="005F0D25">
        <w:rPr>
          <w:rFonts w:eastAsia="TimesNewRomanPSMT"/>
          <w:i/>
          <w:sz w:val="24"/>
          <w:szCs w:val="24"/>
        </w:rPr>
        <w:t>Учебный   процесс оснащён наглядным дидактическим и учебно-игровым оборудованием</w:t>
      </w:r>
      <w:r w:rsidR="005F0D25" w:rsidRPr="005F0D25">
        <w:rPr>
          <w:rFonts w:eastAsia="TimesNewRomanPS-BoldMT"/>
          <w:i/>
          <w:sz w:val="24"/>
          <w:szCs w:val="24"/>
        </w:rPr>
        <w:t>, которое обеспечивается по мере финансирования.</w:t>
      </w:r>
    </w:p>
    <w:p w:rsidR="005F0D25" w:rsidRPr="005F0D25" w:rsidRDefault="005F0D25" w:rsidP="005F0D25">
      <w:pPr>
        <w:autoSpaceDE w:val="0"/>
        <w:autoSpaceDN w:val="0"/>
        <w:adjustRightInd w:val="0"/>
        <w:rPr>
          <w:rFonts w:eastAsia="TimesNewRomanPS-BoldMT"/>
          <w:i/>
          <w:sz w:val="24"/>
          <w:szCs w:val="24"/>
        </w:rPr>
      </w:pPr>
      <w:r w:rsidRPr="005F0D25">
        <w:rPr>
          <w:rFonts w:eastAsia="TimesNewRomanPSMT"/>
          <w:i/>
          <w:sz w:val="24"/>
          <w:szCs w:val="24"/>
        </w:rPr>
        <w:t>Методический кабинет укомплектован учебно-методическим материалом и пособиями в   достаточном количестве</w:t>
      </w:r>
      <w:r w:rsidRPr="005F0D25">
        <w:rPr>
          <w:rFonts w:eastAsia="TimesNewRomanPS-BoldMT"/>
          <w:i/>
          <w:sz w:val="24"/>
          <w:szCs w:val="24"/>
        </w:rPr>
        <w:t>.</w:t>
      </w:r>
    </w:p>
    <w:p w:rsidR="005F0D25" w:rsidRPr="005F0D25" w:rsidRDefault="005F0D25" w:rsidP="005F0D25">
      <w:pPr>
        <w:autoSpaceDE w:val="0"/>
        <w:autoSpaceDN w:val="0"/>
        <w:adjustRightInd w:val="0"/>
        <w:rPr>
          <w:rFonts w:eastAsia="TimesNewRomanPS-BoldMT"/>
          <w:bCs/>
          <w:i/>
          <w:sz w:val="24"/>
          <w:szCs w:val="24"/>
        </w:rPr>
      </w:pPr>
      <w:r w:rsidRPr="005F0D25">
        <w:rPr>
          <w:rFonts w:eastAsia="TimesNewRomanPS-BoldMT"/>
          <w:bCs/>
          <w:i/>
          <w:sz w:val="24"/>
          <w:szCs w:val="24"/>
        </w:rPr>
        <w:t xml:space="preserve">   Центры детской активности во всех возрастных группах оборудованы и оснащены в соответствии с возрастными   особенностями детей по направлениям работы основной образовательной  программы  детского сада и парциальных программ и требованиям ФГОС ДО.</w:t>
      </w:r>
    </w:p>
    <w:p w:rsidR="005F0D25" w:rsidRPr="005F0D25" w:rsidRDefault="005F0D25" w:rsidP="005F0D25">
      <w:pPr>
        <w:autoSpaceDE w:val="0"/>
        <w:autoSpaceDN w:val="0"/>
        <w:adjustRightInd w:val="0"/>
        <w:rPr>
          <w:rFonts w:eastAsia="TimesNewRomanPSMT"/>
          <w:i/>
          <w:color w:val="000000"/>
          <w:sz w:val="24"/>
          <w:szCs w:val="24"/>
        </w:rPr>
      </w:pPr>
      <w:r w:rsidRPr="005F0D25">
        <w:rPr>
          <w:i/>
          <w:sz w:val="24"/>
          <w:szCs w:val="24"/>
        </w:rPr>
        <w:t xml:space="preserve">С детьми систематически проводилась ОД в соответствии  с основной общеобразовательной программой и  утверждённым  расписанием. Поставленные цели достигались в процессе осуществления разнообразных видов деятельности: игровой, коммуникативной, трудовой, </w:t>
      </w:r>
      <w:r w:rsidRPr="005F0D25">
        <w:rPr>
          <w:i/>
          <w:sz w:val="24"/>
          <w:szCs w:val="24"/>
        </w:rPr>
        <w:lastRenderedPageBreak/>
        <w:t xml:space="preserve">познавательно-исследовательской, продуктивной, математической, конструкторской и  музыкально-художественной. </w:t>
      </w:r>
    </w:p>
    <w:p w:rsidR="005A7644" w:rsidRPr="005F0D25" w:rsidRDefault="005A7644" w:rsidP="005F0D25">
      <w:pPr>
        <w:pStyle w:val="af"/>
        <w:spacing w:before="0" w:beforeAutospacing="0" w:after="0" w:afterAutospacing="0" w:line="276" w:lineRule="auto"/>
        <w:ind w:left="567" w:firstLine="0"/>
        <w:jc w:val="left"/>
        <w:rPr>
          <w:i/>
        </w:rPr>
      </w:pPr>
    </w:p>
    <w:p w:rsidR="005A7644" w:rsidRPr="006B07DA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i/>
        </w:rPr>
      </w:pPr>
      <w:r w:rsidRPr="006B07DA">
        <w:rPr>
          <w:i/>
        </w:rPr>
        <w:t>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 Организация воспитательно-образовательного процесса в детском саду имеет следующие особенности:</w:t>
      </w:r>
    </w:p>
    <w:p w:rsidR="005A7644" w:rsidRPr="006B07DA" w:rsidRDefault="005A7644" w:rsidP="00CB0253">
      <w:pPr>
        <w:pStyle w:val="af"/>
        <w:numPr>
          <w:ilvl w:val="0"/>
          <w:numId w:val="14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i/>
        </w:rPr>
      </w:pPr>
      <w:r w:rsidRPr="006B07DA">
        <w:rPr>
          <w:i/>
        </w:rPr>
        <w:t>организованная образовательная деятельность носит развивающий характер и проводится фронтально (со всей группой детей), по подгруппам и индивидуально;</w:t>
      </w:r>
    </w:p>
    <w:p w:rsidR="005A7644" w:rsidRPr="006B07DA" w:rsidRDefault="005A7644" w:rsidP="00CB0253">
      <w:pPr>
        <w:pStyle w:val="af"/>
        <w:numPr>
          <w:ilvl w:val="0"/>
          <w:numId w:val="14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i/>
        </w:rPr>
      </w:pPr>
      <w:r w:rsidRPr="006B07DA">
        <w:rPr>
          <w:i/>
        </w:rPr>
        <w:t>используются игровые методы обучения в совместной деятельности взрослых и детей.</w:t>
      </w:r>
    </w:p>
    <w:p w:rsidR="005A7644" w:rsidRPr="006B07DA" w:rsidRDefault="005A7644" w:rsidP="000D23EA">
      <w:pPr>
        <w:spacing w:line="276" w:lineRule="auto"/>
        <w:ind w:firstLine="567"/>
        <w:jc w:val="left"/>
        <w:rPr>
          <w:i/>
          <w:sz w:val="24"/>
          <w:szCs w:val="24"/>
        </w:rPr>
      </w:pPr>
      <w:r w:rsidRPr="006B07DA">
        <w:rPr>
          <w:i/>
          <w:sz w:val="24"/>
          <w:szCs w:val="24"/>
        </w:rPr>
        <w:t>Коллектив ДОУ организует образовательный процесс, руководствуясь следующими положениями:</w:t>
      </w:r>
    </w:p>
    <w:p w:rsidR="005A7644" w:rsidRPr="006B07DA" w:rsidRDefault="005A7644" w:rsidP="000D23EA">
      <w:pPr>
        <w:spacing w:line="276" w:lineRule="auto"/>
        <w:ind w:firstLine="567"/>
        <w:jc w:val="left"/>
        <w:rPr>
          <w:i/>
          <w:sz w:val="24"/>
          <w:szCs w:val="24"/>
        </w:rPr>
      </w:pPr>
      <w:r w:rsidRPr="006B07DA">
        <w:rPr>
          <w:i/>
          <w:sz w:val="24"/>
          <w:szCs w:val="24"/>
        </w:rPr>
        <w:t>Обеспечить реализацию Федеральных государственных стандартов  к образовательной программе дошкольного образования;</w:t>
      </w:r>
    </w:p>
    <w:p w:rsidR="005A7644" w:rsidRPr="006B07DA" w:rsidRDefault="005A7644" w:rsidP="000D23EA">
      <w:pPr>
        <w:spacing w:line="276" w:lineRule="auto"/>
        <w:ind w:firstLine="567"/>
        <w:jc w:val="left"/>
        <w:rPr>
          <w:i/>
          <w:sz w:val="24"/>
          <w:szCs w:val="24"/>
        </w:rPr>
      </w:pPr>
      <w:r w:rsidRPr="006B07DA">
        <w:rPr>
          <w:i/>
          <w:sz w:val="24"/>
          <w:szCs w:val="24"/>
        </w:rPr>
        <w:t>Обеспечить условия  для эмоционального комфорта, самовыражения  и саморазвития ребенка, творчества, игры, общения и познания мира;</w:t>
      </w:r>
    </w:p>
    <w:p w:rsidR="005A7644" w:rsidRPr="006B07DA" w:rsidRDefault="005A7644" w:rsidP="000D23EA">
      <w:pPr>
        <w:spacing w:line="276" w:lineRule="auto"/>
        <w:ind w:firstLine="567"/>
        <w:jc w:val="left"/>
        <w:rPr>
          <w:i/>
          <w:sz w:val="24"/>
          <w:szCs w:val="24"/>
        </w:rPr>
      </w:pPr>
      <w:r w:rsidRPr="006B07DA">
        <w:rPr>
          <w:i/>
          <w:sz w:val="24"/>
          <w:szCs w:val="24"/>
        </w:rPr>
        <w:t>Обеспечить достижение воспитанниками готовности к школе в ходе образовательного процесса. Достижения  дошкольников определяются не суммой знаний, а совокупностью личностных качеств, в том числе обеспечивающих психологическую готовность к школе.</w:t>
      </w:r>
    </w:p>
    <w:p w:rsidR="005A7644" w:rsidRPr="006B07DA" w:rsidRDefault="005A7644" w:rsidP="000D23EA">
      <w:pPr>
        <w:spacing w:line="276" w:lineRule="auto"/>
        <w:ind w:firstLine="567"/>
        <w:jc w:val="left"/>
        <w:rPr>
          <w:i/>
          <w:sz w:val="24"/>
          <w:szCs w:val="24"/>
        </w:rPr>
      </w:pPr>
      <w:r w:rsidRPr="006B07DA">
        <w:rPr>
          <w:i/>
          <w:sz w:val="24"/>
          <w:szCs w:val="24"/>
        </w:rPr>
        <w:t>Направлять организацию образовательного процесса на формирование общей культуры, предпосылок учебной деятельности, развитие физических, интеллектуальных и личностных качеств, сохранение и укрепление здоровья, коррекцию недостатков в развитии детей.</w:t>
      </w:r>
    </w:p>
    <w:p w:rsidR="00432628" w:rsidRPr="002E5C8F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Кроме того работают специализированные помещения:</w:t>
      </w:r>
    </w:p>
    <w:p w:rsidR="00432628" w:rsidRPr="002E5C8F" w:rsidRDefault="00432628" w:rsidP="00CB0253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Кабинет психолога</w:t>
      </w:r>
    </w:p>
    <w:p w:rsidR="00432628" w:rsidRPr="002E5C8F" w:rsidRDefault="00432628" w:rsidP="00CB0253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Кабинет логопеда-дефектолога</w:t>
      </w:r>
    </w:p>
    <w:p w:rsidR="00432628" w:rsidRPr="002E5C8F" w:rsidRDefault="00432628" w:rsidP="000D23EA">
      <w:pPr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 детском саду созданы условия для художественно-эстетического воспитания детей. Во всех группах есть уголки по ИЗО деятельности, стены творчества, театральные уголки, уголок ряженья, в каждой группе создан уголок «Семья» с красочной мягкой мебелью,</w:t>
      </w:r>
      <w:r w:rsidR="005A7644" w:rsidRPr="002E5C8F">
        <w:rPr>
          <w:rStyle w:val="af3"/>
          <w:sz w:val="24"/>
          <w:szCs w:val="24"/>
        </w:rPr>
        <w:t xml:space="preserve"> экспериментальные уголки,</w:t>
      </w:r>
      <w:r w:rsidRPr="002E5C8F">
        <w:rPr>
          <w:rStyle w:val="af3"/>
          <w:sz w:val="24"/>
          <w:szCs w:val="24"/>
        </w:rPr>
        <w:t xml:space="preserve"> спортивные уголки, где воспитатели совместно с родителями своими руками создают нестандартное оборудование (ребристая доска, бруски (палки), следы – дорожка, массажные коврики), используемое в разных видах двигательной деятельности, уголки здоровья, уголок природы, уголки патриотического воспитания с символикой РФ и РД.</w:t>
      </w:r>
    </w:p>
    <w:p w:rsidR="004B1ED2" w:rsidRPr="002E5C8F" w:rsidRDefault="00432628" w:rsidP="000D23EA">
      <w:pPr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Каждая группа приобрела телевизоры, DVD, диски – для просмотра познавательных и развивающих программ, игрушки, конструкторы, дидактически-ра</w:t>
      </w:r>
      <w:r w:rsidR="004B1ED2" w:rsidRPr="002E5C8F">
        <w:rPr>
          <w:rStyle w:val="af3"/>
          <w:sz w:val="24"/>
          <w:szCs w:val="24"/>
        </w:rPr>
        <w:t>звивающие игры, мягкие модули.</w:t>
      </w:r>
      <w:r w:rsidR="004B1ED2" w:rsidRPr="002E5C8F">
        <w:rPr>
          <w:sz w:val="24"/>
          <w:szCs w:val="24"/>
        </w:rPr>
        <w:t xml:space="preserve"> </w:t>
      </w:r>
      <w:r w:rsidR="004B1ED2" w:rsidRPr="002E5C8F">
        <w:rPr>
          <w:rStyle w:val="af3"/>
          <w:sz w:val="24"/>
          <w:szCs w:val="24"/>
        </w:rPr>
        <w:t>В течение года с помощью родителей в группе «Светлячки» и «Белоснежка» были приобретены столы для детей</w:t>
      </w:r>
      <w:r w:rsidR="0061633D" w:rsidRPr="002E5C8F">
        <w:rPr>
          <w:rStyle w:val="af3"/>
          <w:sz w:val="24"/>
          <w:szCs w:val="24"/>
        </w:rPr>
        <w:t>, также в группах приобрели шкафчики для игровых зон. В каждой группе воспитатели оборудовали групповые помещения шкафчиками стеллажами  для книг, цветов, для игровых уголков и</w:t>
      </w:r>
      <w:r w:rsidR="005A7644" w:rsidRPr="002E5C8F">
        <w:rPr>
          <w:rStyle w:val="af3"/>
          <w:sz w:val="24"/>
          <w:szCs w:val="24"/>
        </w:rPr>
        <w:t xml:space="preserve"> </w:t>
      </w:r>
      <w:r w:rsidR="0061633D" w:rsidRPr="002E5C8F">
        <w:rPr>
          <w:rStyle w:val="af3"/>
          <w:sz w:val="24"/>
          <w:szCs w:val="24"/>
        </w:rPr>
        <w:t>т.д</w:t>
      </w:r>
    </w:p>
    <w:p w:rsidR="00432628" w:rsidRPr="002E5C8F" w:rsidRDefault="005A7644" w:rsidP="000D23EA">
      <w:pPr>
        <w:shd w:val="clear" w:color="auto" w:fill="FFFFFF"/>
        <w:tabs>
          <w:tab w:val="left" w:pos="4570"/>
        </w:tabs>
        <w:spacing w:before="5"/>
        <w:ind w:right="14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 xml:space="preserve">При создании </w:t>
      </w:r>
      <w:r w:rsidR="00923D2F">
        <w:rPr>
          <w:rStyle w:val="af3"/>
          <w:sz w:val="24"/>
          <w:szCs w:val="24"/>
        </w:rPr>
        <w:t xml:space="preserve">развивающей среды в группах ДОУ </w:t>
      </w:r>
      <w:r w:rsidR="00432628" w:rsidRPr="002E5C8F">
        <w:rPr>
          <w:rStyle w:val="af3"/>
          <w:sz w:val="24"/>
          <w:szCs w:val="24"/>
        </w:rPr>
        <w:t>учитываются    возрастные особенности    детей, соблюдается принцип построения развивающей среды: принцип уважения к потребностям нуждам ребенка, принцип уважения к мнению ребенка, принцип функциональности.</w:t>
      </w:r>
    </w:p>
    <w:p w:rsidR="00432628" w:rsidRPr="002E5C8F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Также среда оказывает позитивное влияние на развитие способности дошкольника к обучению, способствует установление чувства уверенности в себе, что определяет особенности личностного развития на ступени дошкольного действия, дает ребенку возможность испытывать и использовать свои способности, проявлять самостоятельность.</w:t>
      </w:r>
    </w:p>
    <w:p w:rsidR="00432628" w:rsidRPr="002E5C8F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На территории ДОУ  и по всему периметру разработаны игры с использов</w:t>
      </w:r>
      <w:r w:rsidR="00923D2F">
        <w:rPr>
          <w:rStyle w:val="af3"/>
          <w:sz w:val="24"/>
          <w:szCs w:val="24"/>
        </w:rPr>
        <w:t>анием рисунков на асфальте, или</w:t>
      </w:r>
      <w:r w:rsidRPr="002E5C8F">
        <w:rPr>
          <w:rStyle w:val="af3"/>
          <w:sz w:val="24"/>
          <w:szCs w:val="24"/>
        </w:rPr>
        <w:t xml:space="preserve"> «Игры на асфальте», которые являются одной из форм организации активности детей на воздухе, способствующие расширению их двигательного опыта и обогащении новыми координационно-сложным движениям.</w:t>
      </w:r>
    </w:p>
    <w:p w:rsidR="00326ABD" w:rsidRPr="002E5C8F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lastRenderedPageBreak/>
        <w:t xml:space="preserve">Так же имеются групповые участки с песочницами,  которые разделены по группам, огород овощных культур, где воспитанники совместно с воспитателями организуют наблюдение, приучают детей выращивать овощные культуры: цветники, клумбы, уголок нетронутой природы. </w:t>
      </w:r>
      <w:r w:rsidR="005A7644" w:rsidRPr="002E5C8F">
        <w:rPr>
          <w:rStyle w:val="af3"/>
          <w:sz w:val="24"/>
          <w:szCs w:val="24"/>
        </w:rPr>
        <w:t>Участок ДОУ оснащен 5</w:t>
      </w:r>
      <w:r w:rsidR="00326ABD" w:rsidRPr="002E5C8F">
        <w:rPr>
          <w:rStyle w:val="af3"/>
          <w:sz w:val="24"/>
          <w:szCs w:val="24"/>
        </w:rPr>
        <w:t xml:space="preserve"> беседками, спортивной площадкой, игровой площадкой,  песочницами</w:t>
      </w:r>
      <w:r w:rsidR="005A7644" w:rsidRPr="002E5C8F">
        <w:rPr>
          <w:rStyle w:val="af3"/>
          <w:sz w:val="24"/>
          <w:szCs w:val="24"/>
        </w:rPr>
        <w:t xml:space="preserve"> на каждую группу </w:t>
      </w:r>
      <w:r w:rsidR="00326ABD" w:rsidRPr="002E5C8F">
        <w:rPr>
          <w:rStyle w:val="af3"/>
          <w:sz w:val="24"/>
          <w:szCs w:val="24"/>
        </w:rPr>
        <w:t>для детей, которые также необходимо оборудовать по требованиям СанПин.</w:t>
      </w:r>
    </w:p>
    <w:p w:rsidR="00326ABD" w:rsidRPr="002E5C8F" w:rsidRDefault="00326ABD" w:rsidP="00923D2F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Территория двора достаточна для проведения прогулок и игр, оформляется</w:t>
      </w:r>
      <w:r w:rsidR="00923D2F">
        <w:rPr>
          <w:rStyle w:val="af3"/>
          <w:sz w:val="24"/>
          <w:szCs w:val="24"/>
        </w:rPr>
        <w:t xml:space="preserve"> </w:t>
      </w:r>
      <w:r w:rsidRPr="002E5C8F">
        <w:rPr>
          <w:rStyle w:val="af3"/>
          <w:sz w:val="24"/>
          <w:szCs w:val="24"/>
        </w:rPr>
        <w:t>бросовым материалом по зонам, в частности используются покрышки.</w:t>
      </w:r>
    </w:p>
    <w:p w:rsidR="00432628" w:rsidRPr="002E5C8F" w:rsidRDefault="00326ABD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 начале весны на участке детского сада были произведены посадка цветов</w:t>
      </w:r>
    </w:p>
    <w:p w:rsidR="00432628" w:rsidRPr="002E5C8F" w:rsidRDefault="00432628" w:rsidP="000D23EA">
      <w:pPr>
        <w:shd w:val="clear" w:color="auto" w:fill="FFFFFF"/>
        <w:ind w:left="0" w:firstLine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 xml:space="preserve">Наблюдение за уровнем освоения детьми предметно-развивающей среды, показали, что дети хорошо ориентируются в пространстве детского сада и групп, проявляют устойчивый интерес к игровым материалам, самостоятельность, активность; преобразует окружающую обстановку групп, подстраивая их под себя, в соответствии со своими интересами, потребностями. </w:t>
      </w:r>
    </w:p>
    <w:p w:rsidR="00432628" w:rsidRPr="000F6A24" w:rsidRDefault="00432628" w:rsidP="000D23EA">
      <w:pPr>
        <w:shd w:val="clear" w:color="auto" w:fill="FFFFFF"/>
        <w:jc w:val="left"/>
        <w:rPr>
          <w:rStyle w:val="af3"/>
        </w:rPr>
      </w:pPr>
    </w:p>
    <w:p w:rsidR="00432628" w:rsidRPr="000F6A24" w:rsidRDefault="00432628" w:rsidP="000D23EA">
      <w:pPr>
        <w:shd w:val="clear" w:color="auto" w:fill="FFFFFF"/>
        <w:spacing w:before="5"/>
        <w:ind w:right="5"/>
        <w:jc w:val="left"/>
        <w:rPr>
          <w:rStyle w:val="af3"/>
        </w:rPr>
      </w:pPr>
      <w:r w:rsidRPr="00D272FB">
        <w:rPr>
          <w:rStyle w:val="af3"/>
          <w:b/>
          <w:sz w:val="32"/>
        </w:rPr>
        <w:t>Вывод:</w:t>
      </w:r>
      <w:r w:rsidRPr="00D272FB">
        <w:rPr>
          <w:rStyle w:val="af3"/>
          <w:sz w:val="32"/>
        </w:rPr>
        <w:t xml:space="preserve"> </w:t>
      </w:r>
      <w:r w:rsidRPr="002E5C8F">
        <w:rPr>
          <w:rStyle w:val="af3"/>
          <w:sz w:val="24"/>
          <w:szCs w:val="24"/>
        </w:rPr>
        <w:t>в учреждении созданы все условия для организации образовательного процесса. Администрацией ДОУ осуществляется контроль по содержанию материально-технической базы. По мере необходимости производится косметический ремонт. В группах периодически обновляется мебель, игровой материал. В учреждении трудится стабильный квалификационный коллектив сотрудников. В ДОУ систематически проводятся мероприятия по обеспечению безопасности образовательного учреждения.</w:t>
      </w:r>
      <w:r w:rsidRPr="000F6A24">
        <w:rPr>
          <w:rStyle w:val="af3"/>
        </w:rPr>
        <w:t xml:space="preserve"> </w:t>
      </w:r>
    </w:p>
    <w:p w:rsidR="002E5C8F" w:rsidRDefault="002E5C8F" w:rsidP="000E7C9A">
      <w:pPr>
        <w:shd w:val="clear" w:color="auto" w:fill="FFFFFF"/>
        <w:ind w:left="0" w:firstLine="0"/>
        <w:jc w:val="left"/>
        <w:rPr>
          <w:rStyle w:val="af3"/>
          <w:rFonts w:ascii="Bookman Old Style" w:hAnsi="Bookman Old Style"/>
          <w:b/>
          <w:sz w:val="32"/>
          <w:szCs w:val="32"/>
        </w:rPr>
      </w:pPr>
    </w:p>
    <w:p w:rsidR="00432628" w:rsidRPr="0013147A" w:rsidRDefault="002E5C8F" w:rsidP="000E7C9A">
      <w:pPr>
        <w:shd w:val="clear" w:color="auto" w:fill="FFFFFF"/>
        <w:jc w:val="left"/>
        <w:rPr>
          <w:rStyle w:val="af3"/>
          <w:rFonts w:ascii="Bookman Old Style" w:hAnsi="Bookman Old Style"/>
          <w:b/>
          <w:sz w:val="32"/>
          <w:szCs w:val="32"/>
        </w:rPr>
      </w:pPr>
      <w:r w:rsidRPr="0013147A">
        <w:rPr>
          <w:rStyle w:val="af3"/>
          <w:rFonts w:ascii="Bookman Old Style" w:hAnsi="Bookman Old Style"/>
          <w:b/>
          <w:sz w:val="32"/>
          <w:szCs w:val="32"/>
        </w:rPr>
        <w:t xml:space="preserve">              </w:t>
      </w:r>
      <w:r w:rsidR="006A7423" w:rsidRPr="0013147A">
        <w:rPr>
          <w:rStyle w:val="af3"/>
          <w:rFonts w:ascii="Bookman Old Style" w:hAnsi="Bookman Old Style"/>
          <w:b/>
          <w:sz w:val="32"/>
          <w:szCs w:val="32"/>
        </w:rPr>
        <w:t>5.</w:t>
      </w:r>
      <w:r w:rsidR="00432628" w:rsidRPr="0013147A">
        <w:rPr>
          <w:rStyle w:val="af3"/>
          <w:rFonts w:ascii="Bookman Old Style" w:hAnsi="Bookman Old Style"/>
          <w:b/>
          <w:sz w:val="32"/>
          <w:szCs w:val="32"/>
        </w:rPr>
        <w:t>Медицинское обслуживание</w:t>
      </w:r>
    </w:p>
    <w:p w:rsidR="00A62312" w:rsidRPr="000E7C9A" w:rsidRDefault="00432628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rStyle w:val="af3"/>
          <w:sz w:val="24"/>
          <w:szCs w:val="24"/>
        </w:rPr>
        <w:t>Медицинское обеспечение детей в ДОУ осуществляется старшей медицинской сестрой – Акасиевой Рабият Абакаровной и медсестрой – Гадж</w:t>
      </w:r>
      <w:r w:rsidR="00002C40">
        <w:rPr>
          <w:rStyle w:val="af3"/>
          <w:sz w:val="24"/>
          <w:szCs w:val="24"/>
        </w:rPr>
        <w:t xml:space="preserve">иевой Эльмирой Магомеднабиевной, </w:t>
      </w:r>
      <w:r w:rsidR="00AC3186">
        <w:rPr>
          <w:rStyle w:val="af3"/>
          <w:sz w:val="24"/>
          <w:szCs w:val="24"/>
        </w:rPr>
        <w:t xml:space="preserve">Кагирова </w:t>
      </w:r>
      <w:r w:rsidR="00002C40">
        <w:rPr>
          <w:rStyle w:val="af3"/>
          <w:sz w:val="24"/>
          <w:szCs w:val="24"/>
        </w:rPr>
        <w:t>Дженет</w:t>
      </w:r>
      <w:r w:rsidR="00AC3186">
        <w:rPr>
          <w:rStyle w:val="af3"/>
          <w:sz w:val="24"/>
          <w:szCs w:val="24"/>
        </w:rPr>
        <w:t>гуль Избулаевна,</w:t>
      </w:r>
      <w:r w:rsidRPr="000E7C9A">
        <w:rPr>
          <w:rStyle w:val="af3"/>
          <w:sz w:val="24"/>
          <w:szCs w:val="24"/>
        </w:rPr>
        <w:t xml:space="preserve"> </w:t>
      </w:r>
      <w:r w:rsidR="00A62312" w:rsidRPr="000E7C9A">
        <w:rPr>
          <w:i/>
          <w:sz w:val="24"/>
          <w:szCs w:val="24"/>
        </w:rPr>
        <w:t>в соответствии требованиями действующего законодательства в сфере здравоохранения, который закреплен органом здравоохранения за Учреждением, 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i/>
          <w:sz w:val="24"/>
          <w:szCs w:val="24"/>
        </w:rPr>
        <w:t>Для работы медицинского работника в МБДОУ предоставляется специально оборудованный медицинский кабинет с изоляторам,  необходимым медицинским оборудованием и инвентарем.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b/>
          <w:i/>
          <w:sz w:val="24"/>
          <w:szCs w:val="24"/>
        </w:rPr>
      </w:pPr>
      <w:r w:rsidRPr="000E7C9A">
        <w:rPr>
          <w:b/>
          <w:i/>
          <w:sz w:val="24"/>
          <w:szCs w:val="24"/>
        </w:rPr>
        <w:t>Задачи медицинского обслуживания:</w:t>
      </w:r>
    </w:p>
    <w:p w:rsidR="00A62312" w:rsidRPr="000E7C9A" w:rsidRDefault="00A62312" w:rsidP="00CB0253">
      <w:pPr>
        <w:pStyle w:val="aa"/>
        <w:numPr>
          <w:ilvl w:val="0"/>
          <w:numId w:val="24"/>
        </w:numPr>
        <w:shd w:val="clear" w:color="auto" w:fill="FFFFFF" w:themeFill="background1"/>
        <w:rPr>
          <w:rFonts w:eastAsia="Times New Roman"/>
          <w:i/>
          <w:szCs w:val="24"/>
          <w:lang w:eastAsia="ru-RU"/>
        </w:rPr>
      </w:pPr>
      <w:r w:rsidRPr="000E7C9A">
        <w:rPr>
          <w:rFonts w:eastAsia="Times New Roman"/>
          <w:i/>
          <w:szCs w:val="24"/>
          <w:lang w:eastAsia="ru-RU"/>
        </w:rPr>
        <w:t>Получение объективной информации о физическом состоянии и здоровье детей;</w:t>
      </w:r>
    </w:p>
    <w:p w:rsidR="00A62312" w:rsidRPr="000E7C9A" w:rsidRDefault="00A62312" w:rsidP="00CB0253">
      <w:pPr>
        <w:pStyle w:val="aa"/>
        <w:numPr>
          <w:ilvl w:val="0"/>
          <w:numId w:val="24"/>
        </w:numPr>
        <w:shd w:val="clear" w:color="auto" w:fill="FFFFFF" w:themeFill="background1"/>
        <w:rPr>
          <w:rFonts w:eastAsia="Times New Roman"/>
          <w:i/>
          <w:szCs w:val="24"/>
          <w:lang w:eastAsia="ru-RU"/>
        </w:rPr>
      </w:pPr>
      <w:r w:rsidRPr="000E7C9A">
        <w:rPr>
          <w:rFonts w:eastAsia="Times New Roman"/>
          <w:i/>
          <w:szCs w:val="24"/>
          <w:lang w:eastAsia="ru-RU"/>
        </w:rPr>
        <w:t>Анализ физического, нервно-психического развития и здоровья детей для планирования профилактических и оздоровительных мероприятий;</w:t>
      </w:r>
    </w:p>
    <w:p w:rsidR="00A62312" w:rsidRPr="000E7C9A" w:rsidRDefault="00A62312" w:rsidP="00CB0253">
      <w:pPr>
        <w:pStyle w:val="aa"/>
        <w:numPr>
          <w:ilvl w:val="0"/>
          <w:numId w:val="24"/>
        </w:numPr>
        <w:shd w:val="clear" w:color="auto" w:fill="FFFFFF" w:themeFill="background1"/>
        <w:rPr>
          <w:rFonts w:eastAsia="Times New Roman"/>
          <w:i/>
          <w:szCs w:val="24"/>
          <w:lang w:eastAsia="ru-RU"/>
        </w:rPr>
      </w:pPr>
      <w:r w:rsidRPr="000E7C9A">
        <w:rPr>
          <w:rFonts w:eastAsia="Times New Roman"/>
          <w:i/>
          <w:szCs w:val="24"/>
          <w:lang w:eastAsia="ru-RU"/>
        </w:rPr>
        <w:t>Осуществление эффективной организационно-медицинской работы в МБДОУ, своевременное внесение соответствующих коррективов в медицинское обслуживание детей с учетом их возрастных и индивидуальных особенностей;</w:t>
      </w:r>
    </w:p>
    <w:p w:rsidR="00A62312" w:rsidRPr="000E7C9A" w:rsidRDefault="00A62312" w:rsidP="00CB0253">
      <w:pPr>
        <w:pStyle w:val="aa"/>
        <w:numPr>
          <w:ilvl w:val="0"/>
          <w:numId w:val="24"/>
        </w:numPr>
        <w:shd w:val="clear" w:color="auto" w:fill="FFFFFF" w:themeFill="background1"/>
        <w:rPr>
          <w:rFonts w:eastAsia="Times New Roman"/>
          <w:i/>
          <w:szCs w:val="24"/>
          <w:lang w:eastAsia="ru-RU"/>
        </w:rPr>
      </w:pPr>
      <w:r w:rsidRPr="000E7C9A">
        <w:rPr>
          <w:rFonts w:eastAsia="Times New Roman"/>
          <w:i/>
          <w:szCs w:val="24"/>
          <w:lang w:eastAsia="ru-RU"/>
        </w:rPr>
        <w:t>Проведение консультационно-просветительской работы с работниками МБДОУ и семьями воспитанников по вопросам физического развития и оздоровления детей дошкольного возраста.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i/>
          <w:sz w:val="24"/>
          <w:szCs w:val="24"/>
        </w:rPr>
        <w:t>Медицинский работник, осуществляющий медицинское обслуживание воспитанников МБДОУ, выполняет следующие функции: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b/>
          <w:bCs/>
          <w:i/>
          <w:sz w:val="24"/>
          <w:szCs w:val="24"/>
        </w:rPr>
        <w:t>Разрабатывает:</w:t>
      </w:r>
      <w:r w:rsidRPr="000E7C9A">
        <w:rPr>
          <w:i/>
          <w:sz w:val="24"/>
          <w:szCs w:val="24"/>
        </w:rPr>
        <w:t> план организационно-медицинской работы; план профилактической и оздоровительной работы, включающий мероприятия по предупреждению заболеваний, сохранению и укреплению здоровья детей; памятки по организации режима дня, режима двигательной активности.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b/>
          <w:bCs/>
          <w:i/>
          <w:sz w:val="24"/>
          <w:szCs w:val="24"/>
        </w:rPr>
        <w:t>Составляет:</w:t>
      </w:r>
      <w:r w:rsidRPr="000E7C9A">
        <w:rPr>
          <w:i/>
          <w:sz w:val="24"/>
          <w:szCs w:val="24"/>
        </w:rPr>
        <w:t> меню, обеспечивающее сбалансированное питание воспитанников; график контроля выполнения работниками санитарно-эпидемиологического режима.</w:t>
      </w:r>
    </w:p>
    <w:p w:rsidR="00A62312" w:rsidRPr="000E7C9A" w:rsidRDefault="0013147A" w:rsidP="0013147A">
      <w:pPr>
        <w:shd w:val="clear" w:color="auto" w:fill="FFFFFF" w:themeFill="background1"/>
        <w:ind w:firstLine="0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</w:t>
      </w:r>
      <w:r w:rsidR="00A62312" w:rsidRPr="000E7C9A">
        <w:rPr>
          <w:b/>
          <w:bCs/>
          <w:i/>
          <w:sz w:val="24"/>
          <w:szCs w:val="24"/>
        </w:rPr>
        <w:t>Осуществляет:</w:t>
      </w:r>
      <w:r w:rsidR="00A62312" w:rsidRPr="000E7C9A">
        <w:rPr>
          <w:i/>
          <w:sz w:val="24"/>
          <w:szCs w:val="24"/>
        </w:rPr>
        <w:t xml:space="preserve"> динамическое медицинское наблюдение за физическим развитием и ростом детей; антропометрические измерения воспитанников; распределение детей на группы здоровья; медицинский осмотр и иммунопрофилактику; оказание первой медицинской помощи; наблюдение за </w:t>
      </w:r>
      <w:r w:rsidR="00A62312" w:rsidRPr="000E7C9A">
        <w:rPr>
          <w:i/>
          <w:sz w:val="24"/>
          <w:szCs w:val="24"/>
        </w:rPr>
        <w:lastRenderedPageBreak/>
        <w:t>самочувствием и физическим состоянием детей после прививок и на физкультурных занятиях; выявление заболевших детей, своевременную их изоляци</w:t>
      </w:r>
      <w:r>
        <w:rPr>
          <w:i/>
          <w:sz w:val="24"/>
          <w:szCs w:val="24"/>
        </w:rPr>
        <w:t xml:space="preserve">ю; информирование администрации </w:t>
      </w:r>
      <w:r w:rsidR="00A62312" w:rsidRPr="000E7C9A">
        <w:rPr>
          <w:i/>
          <w:sz w:val="24"/>
          <w:szCs w:val="24"/>
        </w:rPr>
        <w:t>и педагогов МБДОУ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b/>
          <w:bCs/>
          <w:i/>
          <w:sz w:val="24"/>
          <w:szCs w:val="24"/>
        </w:rPr>
        <w:t>Проводит:</w:t>
      </w:r>
      <w:r w:rsidRPr="000E7C9A">
        <w:rPr>
          <w:i/>
          <w:sz w:val="24"/>
          <w:szCs w:val="24"/>
        </w:rPr>
        <w:t> консультации по вопросам физического развития и оздоровления детей; 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мероприятия по профилактике и предупреждению заболеваний (витаминизация, и др.); работу с воспитанниками,  работниками детского сада по формированию здорового образа жизни.</w:t>
      </w:r>
    </w:p>
    <w:p w:rsidR="00A62312" w:rsidRPr="000E7C9A" w:rsidRDefault="00A62312" w:rsidP="000E7C9A">
      <w:pPr>
        <w:shd w:val="clear" w:color="auto" w:fill="FFFFFF" w:themeFill="background1"/>
        <w:ind w:firstLine="768"/>
        <w:rPr>
          <w:i/>
          <w:sz w:val="24"/>
          <w:szCs w:val="24"/>
        </w:rPr>
      </w:pPr>
      <w:r w:rsidRPr="000E7C9A">
        <w:rPr>
          <w:b/>
          <w:bCs/>
          <w:i/>
          <w:sz w:val="24"/>
          <w:szCs w:val="24"/>
        </w:rPr>
        <w:t>Участвует: </w:t>
      </w:r>
      <w:r w:rsidRPr="000E7C9A">
        <w:rPr>
          <w:i/>
          <w:sz w:val="24"/>
          <w:szCs w:val="24"/>
        </w:rPr>
        <w:t>педагогических совещаниях по вопросам оздоровления и закаливания детей.</w:t>
      </w:r>
    </w:p>
    <w:p w:rsidR="00A62312" w:rsidRPr="000E7C9A" w:rsidRDefault="00A62312" w:rsidP="000E7C9A">
      <w:pPr>
        <w:shd w:val="clear" w:color="auto" w:fill="FFFFFF" w:themeFill="background1"/>
        <w:spacing w:after="240"/>
        <w:ind w:firstLine="768"/>
        <w:rPr>
          <w:i/>
          <w:sz w:val="24"/>
          <w:szCs w:val="24"/>
        </w:rPr>
      </w:pPr>
      <w:r w:rsidRPr="000E7C9A">
        <w:rPr>
          <w:b/>
          <w:bCs/>
          <w:i/>
          <w:sz w:val="24"/>
          <w:szCs w:val="24"/>
        </w:rPr>
        <w:t>Контролирует: </w:t>
      </w:r>
      <w:r w:rsidRPr="000E7C9A">
        <w:rPr>
          <w:i/>
          <w:sz w:val="24"/>
          <w:szCs w:val="24"/>
        </w:rPr>
        <w:t>режим физических нагрузок детей с учетом их возрастных и индивидуальных возможностей; двигательную активность детей на физкультурных занятиях и в течение дня; организацию и проведение закаливающих мероприятий; качество организации питания детей; санитарно-гигиенические условия осуществления образовательного процесса; соблюдение правил личной гигиены детьми и работниками МБДОУ; соблюдение обслуживающим и техническим персоналом санитарно-эпидемиологического режима, качество питания.</w:t>
      </w:r>
    </w:p>
    <w:p w:rsidR="00A62312" w:rsidRPr="000E7C9A" w:rsidRDefault="00A62312" w:rsidP="00A62312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  <w:r w:rsidRPr="000E7C9A">
        <w:rPr>
          <w:rFonts w:eastAsia="TimesNewRomanPSMT"/>
          <w:i/>
          <w:sz w:val="24"/>
          <w:szCs w:val="24"/>
        </w:rPr>
        <w:t>Диагностические показатели состояния здоровья воспитанников и физкультурно-оздоровительной работы  свидетельствуют о том, что деятельность педагогов по созданию условий для охраны жизни и здоровья детей повысились. Организации физического воспитания и оздоровления детей отражена во всех видах детской деятельности, носит   систематический и планомерный характер и имеет положительные результаты.</w:t>
      </w:r>
    </w:p>
    <w:p w:rsidR="00A62312" w:rsidRPr="00A62312" w:rsidRDefault="00A62312" w:rsidP="00A62312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  <w:r w:rsidRPr="000E7C9A">
        <w:rPr>
          <w:rFonts w:eastAsia="TimesNewRomanPSMT"/>
          <w:i/>
          <w:sz w:val="24"/>
          <w:szCs w:val="24"/>
        </w:rPr>
        <w:t xml:space="preserve">   В течение учебного года педагоги всех возрастных групп  и медицинский работника Акасиева Р.А проводили консультации для родителей, направленные  на сохранение и укрепление здоровья детей, их физического развития и формирование привычки к здоровому образу жизни в домашних условиях.</w:t>
      </w:r>
      <w:r w:rsidRPr="00A62312">
        <w:rPr>
          <w:rFonts w:eastAsia="TimesNewRomanPSMT"/>
          <w:i/>
          <w:sz w:val="24"/>
          <w:szCs w:val="24"/>
        </w:rPr>
        <w:t xml:space="preserve"> Постоянно обновляется стендовая информация по предупреждению и профилактике простудных заболеваний, безопасности по ПДД, по ДТТ и  тематические консультации и буклеты.</w:t>
      </w:r>
    </w:p>
    <w:p w:rsidR="001F1AC0" w:rsidRPr="00A62312" w:rsidRDefault="001F1AC0" w:rsidP="000D23EA">
      <w:pPr>
        <w:pStyle w:val="af0"/>
        <w:jc w:val="left"/>
        <w:rPr>
          <w:rStyle w:val="af3"/>
          <w:rFonts w:ascii="Bookman Old Style" w:hAnsi="Bookman Old Style"/>
          <w:b/>
          <w:color w:val="002060"/>
          <w:szCs w:val="24"/>
        </w:rPr>
      </w:pPr>
    </w:p>
    <w:p w:rsidR="00326ABD" w:rsidRPr="0013147A" w:rsidRDefault="009606D1" w:rsidP="008965E1">
      <w:pPr>
        <w:pStyle w:val="af0"/>
        <w:jc w:val="center"/>
        <w:rPr>
          <w:rStyle w:val="af3"/>
          <w:sz w:val="28"/>
          <w:szCs w:val="28"/>
        </w:rPr>
      </w:pPr>
      <w:r w:rsidRPr="0013147A">
        <w:rPr>
          <w:rStyle w:val="af3"/>
          <w:rFonts w:ascii="Bookman Old Style" w:hAnsi="Bookman Old Style"/>
          <w:b/>
          <w:sz w:val="28"/>
          <w:szCs w:val="28"/>
        </w:rPr>
        <w:t>6.</w:t>
      </w:r>
      <w:r w:rsidR="00326ABD" w:rsidRPr="0013147A">
        <w:rPr>
          <w:rStyle w:val="af3"/>
          <w:rFonts w:ascii="Bookman Old Style" w:hAnsi="Bookman Old Style"/>
          <w:b/>
          <w:sz w:val="28"/>
          <w:szCs w:val="28"/>
        </w:rPr>
        <w:t>СОСТОЯНИЕ ЗДОРОВЬЯ ДЕТЕЙ</w:t>
      </w:r>
    </w:p>
    <w:p w:rsidR="00326ABD" w:rsidRPr="002E5C8F" w:rsidRDefault="00326ABD" w:rsidP="000D23EA">
      <w:pPr>
        <w:shd w:val="clear" w:color="auto" w:fill="FFFFFF"/>
        <w:spacing w:before="11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 ДОУ ребенок в соответствии с его возрастными и индивидуальными особенностями получает познавательное, нравственное и физическое вос</w:t>
      </w:r>
      <w:r w:rsidR="001F1AC0" w:rsidRPr="002E5C8F">
        <w:rPr>
          <w:rStyle w:val="af3"/>
          <w:sz w:val="24"/>
          <w:szCs w:val="24"/>
        </w:rPr>
        <w:t xml:space="preserve">питание. Функционирование </w:t>
      </w:r>
      <w:r w:rsidRPr="002E5C8F">
        <w:rPr>
          <w:rStyle w:val="af3"/>
          <w:sz w:val="24"/>
          <w:szCs w:val="24"/>
        </w:rPr>
        <w:t xml:space="preserve"> ДОУ осуществляется на основании следующих гигиенических принципов: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Групповая изоляция в здании и на участке: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Обеспечение условий для двигательной активности: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Создание благоприятного воздушно-теплового режима: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Обеспечение достаточного естественного освещения:</w:t>
      </w:r>
    </w:p>
    <w:p w:rsidR="00326ABD" w:rsidRPr="002E5C8F" w:rsidRDefault="00326ABD" w:rsidP="00CB0253">
      <w:pPr>
        <w:widowControl w:val="0"/>
        <w:numPr>
          <w:ilvl w:val="0"/>
          <w:numId w:val="1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Поддержание удовлетворительного  состояния помещений и проведения дезинфекционных мероприятий.</w:t>
      </w:r>
    </w:p>
    <w:p w:rsidR="00326ABD" w:rsidRPr="002E5C8F" w:rsidRDefault="00326ABD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Выполнение  этого  принципа направлено  на предотвращение массовых заболеваний.</w:t>
      </w:r>
    </w:p>
    <w:p w:rsidR="00326ABD" w:rsidRPr="002E5C8F" w:rsidRDefault="00326ABD" w:rsidP="000D23EA">
      <w:pPr>
        <w:shd w:val="clear" w:color="auto" w:fill="FFFFFF"/>
        <w:spacing w:before="5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Меры по охране и укреплению здоровья.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Постоянная связь с детской поликлиникой: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Работа с документацией по питанию:</w:t>
      </w:r>
    </w:p>
    <w:p w:rsidR="00326ABD" w:rsidRPr="002E5C8F" w:rsidRDefault="00997EF7" w:rsidP="000D23EA">
      <w:pPr>
        <w:shd w:val="clear" w:color="auto" w:fill="FFFFFF"/>
        <w:ind w:left="0" w:firstLine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 xml:space="preserve">     </w:t>
      </w:r>
      <w:r w:rsidR="00326ABD" w:rsidRPr="002E5C8F">
        <w:rPr>
          <w:rStyle w:val="af3"/>
          <w:sz w:val="24"/>
          <w:szCs w:val="24"/>
        </w:rPr>
        <w:t xml:space="preserve"> •   Контроль за организацией питания, посещений, совещаний по питанию.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 xml:space="preserve">Приобретение      специальной      методической      литературы, медикаментов. 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Обеспечение здорового ритма жизни: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Физические упражнения: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Гигиенические процедуры: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Активный отдых:</w:t>
      </w:r>
    </w:p>
    <w:p w:rsidR="00326ABD" w:rsidRPr="002E5C8F" w:rsidRDefault="00326ABD" w:rsidP="00CB0253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Пропаганда здорового образа жизни.</w:t>
      </w:r>
    </w:p>
    <w:p w:rsidR="007F0270" w:rsidRDefault="002E5C8F" w:rsidP="00F85A7D">
      <w:pPr>
        <w:jc w:val="left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923D2F">
        <w:rPr>
          <w:b/>
          <w:i/>
          <w:sz w:val="24"/>
          <w:szCs w:val="24"/>
        </w:rPr>
        <w:t xml:space="preserve">                        </w:t>
      </w:r>
    </w:p>
    <w:p w:rsidR="007F0270" w:rsidRDefault="007F0270" w:rsidP="00923D2F">
      <w:pPr>
        <w:jc w:val="left"/>
        <w:outlineLvl w:val="0"/>
        <w:rPr>
          <w:b/>
          <w:i/>
          <w:sz w:val="24"/>
          <w:szCs w:val="24"/>
        </w:rPr>
      </w:pPr>
    </w:p>
    <w:p w:rsidR="00480A5B" w:rsidRPr="0058496D" w:rsidRDefault="00480A5B" w:rsidP="00480A5B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8496D">
        <w:rPr>
          <w:b/>
          <w:sz w:val="24"/>
          <w:szCs w:val="24"/>
        </w:rPr>
        <w:t xml:space="preserve">                 Уровень заболеваемости детей ДОУ№1</w:t>
      </w:r>
    </w:p>
    <w:tbl>
      <w:tblPr>
        <w:tblW w:w="113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993"/>
        <w:gridCol w:w="851"/>
        <w:gridCol w:w="1417"/>
        <w:gridCol w:w="709"/>
        <w:gridCol w:w="425"/>
        <w:gridCol w:w="851"/>
        <w:gridCol w:w="567"/>
        <w:gridCol w:w="850"/>
        <w:gridCol w:w="851"/>
        <w:gridCol w:w="567"/>
        <w:gridCol w:w="567"/>
        <w:gridCol w:w="567"/>
        <w:gridCol w:w="850"/>
        <w:gridCol w:w="567"/>
      </w:tblGrid>
      <w:tr w:rsidR="00480A5B" w:rsidRPr="0058496D" w:rsidTr="00480A5B">
        <w:trPr>
          <w:cantSplit/>
          <w:trHeight w:hRule="exact" w:val="18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149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69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Всего случаев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8" w:lineRule="exact"/>
              <w:ind w:right="34" w:firstLine="96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Бактер.                    дизентер.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8" w:lineRule="exact"/>
              <w:ind w:left="113" w:right="96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Энтериты Колиты</w:t>
            </w:r>
          </w:p>
          <w:p w:rsidR="00480A5B" w:rsidRPr="0058496D" w:rsidRDefault="00480A5B" w:rsidP="00F85A7D">
            <w:pPr>
              <w:shd w:val="clear" w:color="auto" w:fill="FFFFFF"/>
              <w:spacing w:line="278" w:lineRule="exact"/>
              <w:ind w:left="113" w:right="96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Гастро</w:t>
            </w:r>
            <w:r w:rsidRPr="0058496D">
              <w:rPr>
                <w:b/>
                <w:sz w:val="24"/>
                <w:szCs w:val="24"/>
              </w:rPr>
              <w:softHyphen/>
              <w:t>энтериты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8" w:lineRule="exact"/>
              <w:ind w:left="113" w:right="168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Скарлатина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Ангина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Грипп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48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Пневмония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Несчастные случаи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Другие заболевания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Гепатит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130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Бронхит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10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Ветряная Оспа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right="113" w:hanging="10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Кол-во дней пропущ. по причине болезни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Кол-во дней пропущ. одним ребенком</w:t>
            </w:r>
          </w:p>
        </w:tc>
      </w:tr>
      <w:tr w:rsidR="00480A5B" w:rsidRPr="0058496D" w:rsidTr="00480A5B">
        <w:trPr>
          <w:trHeight w:hRule="exact" w:val="7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По ДОУ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4.049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10</w:t>
            </w:r>
          </w:p>
        </w:tc>
      </w:tr>
      <w:tr w:rsidR="00480A5B" w:rsidRPr="0058496D" w:rsidTr="00480A5B">
        <w:trPr>
          <w:trHeight w:hRule="exact" w:val="84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30" w:lineRule="exact"/>
              <w:ind w:left="58" w:right="43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Под. гр.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ind w:left="-52" w:firstLine="52"/>
              <w:jc w:val="center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5</w:t>
            </w:r>
          </w:p>
        </w:tc>
      </w:tr>
    </w:tbl>
    <w:p w:rsidR="00480A5B" w:rsidRPr="0058496D" w:rsidRDefault="00480A5B" w:rsidP="00480A5B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58496D">
        <w:rPr>
          <w:b/>
          <w:sz w:val="24"/>
          <w:szCs w:val="24"/>
        </w:rPr>
        <w:t xml:space="preserve">        Состояние здоровья детей ДОУ№1</w:t>
      </w:r>
    </w:p>
    <w:tbl>
      <w:tblPr>
        <w:tblW w:w="111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710"/>
        <w:gridCol w:w="1417"/>
        <w:gridCol w:w="1701"/>
        <w:gridCol w:w="1559"/>
        <w:gridCol w:w="1134"/>
        <w:gridCol w:w="142"/>
        <w:gridCol w:w="1418"/>
        <w:gridCol w:w="1417"/>
        <w:gridCol w:w="851"/>
      </w:tblGrid>
      <w:tr w:rsidR="00480A5B" w:rsidRPr="0058496D" w:rsidTr="00480A5B">
        <w:trPr>
          <w:trHeight w:hRule="exact" w:val="302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№ п/п</w:t>
            </w:r>
          </w:p>
          <w:p w:rsidR="00480A5B" w:rsidRPr="0058496D" w:rsidRDefault="00480A5B" w:rsidP="00F85A7D">
            <w:pPr>
              <w:rPr>
                <w:b/>
                <w:sz w:val="24"/>
                <w:szCs w:val="24"/>
              </w:rPr>
            </w:pPr>
          </w:p>
          <w:p w:rsidR="00480A5B" w:rsidRPr="0058496D" w:rsidRDefault="00480A5B" w:rsidP="00F85A7D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80A5B" w:rsidRPr="0058496D" w:rsidRDefault="00480A5B" w:rsidP="00F85A7D">
            <w:pPr>
              <w:shd w:val="clear" w:color="auto" w:fill="FFFFFF"/>
              <w:spacing w:line="274" w:lineRule="exact"/>
              <w:ind w:left="113" w:right="62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Всего воспитанников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480A5B" w:rsidRPr="0058496D" w:rsidTr="00480A5B">
        <w:trPr>
          <w:trHeight w:val="1260"/>
        </w:trPr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случаев травматизма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детей практически здоровых (1гр)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детей имеющих отклонения в состоянии здоровья ( 2гр)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детей имеющих хронические заболевания (Згр)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детей хронические заболевания с частыми рецидивами (4гр)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детей хронические заболевания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Количество детей улучшивших группу здоровья</w:t>
            </w:r>
          </w:p>
        </w:tc>
      </w:tr>
      <w:tr w:rsidR="00480A5B" w:rsidRPr="0058496D" w:rsidTr="00480A5B">
        <w:trPr>
          <w:trHeight w:hRule="exact" w:val="7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A5B" w:rsidRPr="0058496D" w:rsidRDefault="00480A5B" w:rsidP="00480A5B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80A5B" w:rsidRPr="0058496D" w:rsidTr="00480A5B">
        <w:trPr>
          <w:trHeight w:hRule="exact" w:val="8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480A5B">
            <w:pPr>
              <w:shd w:val="clear" w:color="auto" w:fill="FFFFFF"/>
              <w:spacing w:line="206" w:lineRule="exact"/>
              <w:ind w:left="34" w:firstLine="0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Под гр.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496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A5B" w:rsidRPr="0058496D" w:rsidRDefault="00480A5B" w:rsidP="00F85A7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326ABD" w:rsidRPr="0013147A" w:rsidRDefault="00326ABD" w:rsidP="000D23EA">
      <w:pPr>
        <w:jc w:val="left"/>
        <w:rPr>
          <w:b/>
          <w:i/>
          <w:szCs w:val="24"/>
        </w:rPr>
      </w:pPr>
    </w:p>
    <w:p w:rsidR="00326ABD" w:rsidRPr="0013147A" w:rsidRDefault="00326ABD" w:rsidP="0013147A">
      <w:pPr>
        <w:ind w:left="0" w:firstLine="0"/>
        <w:jc w:val="left"/>
        <w:rPr>
          <w:rStyle w:val="af3"/>
          <w:sz w:val="24"/>
          <w:szCs w:val="24"/>
        </w:rPr>
      </w:pPr>
    </w:p>
    <w:p w:rsidR="00326ABD" w:rsidRPr="002E5C8F" w:rsidRDefault="00326ABD" w:rsidP="0013147A">
      <w:pPr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Учитывая индивидуальные особенности состояния здоровья ребенка, перенесенные инфекционные заболевания, эмоциональный  настрой, специалисты ДОУ  определяют  пути их оздоровления.Все показатели говорят о необходимости дальнейшего проведения оздоровительно-профилактических мероприятий. Для эффективной работы у</w:t>
      </w:r>
      <w:r w:rsidR="00480A5B">
        <w:rPr>
          <w:rStyle w:val="af3"/>
          <w:sz w:val="24"/>
          <w:szCs w:val="24"/>
        </w:rPr>
        <w:t>чреждения необходимо в 2020-2021</w:t>
      </w:r>
      <w:r w:rsidRPr="002E5C8F">
        <w:rPr>
          <w:rStyle w:val="af3"/>
          <w:sz w:val="24"/>
          <w:szCs w:val="24"/>
        </w:rPr>
        <w:t>учебном  году:</w:t>
      </w:r>
    </w:p>
    <w:p w:rsidR="00326ABD" w:rsidRPr="002E5C8F" w:rsidRDefault="00326ABD" w:rsidP="00CB0253">
      <w:pPr>
        <w:numPr>
          <w:ilvl w:val="0"/>
          <w:numId w:val="13"/>
        </w:numPr>
        <w:tabs>
          <w:tab w:val="left" w:pos="720"/>
        </w:tabs>
        <w:suppressAutoHyphens/>
        <w:spacing w:before="280"/>
        <w:ind w:left="142" w:firstLine="284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организовать более тесную взаимосвязь медицинских работников, специалистов, воспитателей и родителей;</w:t>
      </w:r>
    </w:p>
    <w:p w:rsidR="00326ABD" w:rsidRPr="002E5C8F" w:rsidRDefault="00326ABD" w:rsidP="00CB0253">
      <w:pPr>
        <w:numPr>
          <w:ilvl w:val="0"/>
          <w:numId w:val="13"/>
        </w:numPr>
        <w:tabs>
          <w:tab w:val="left" w:pos="720"/>
        </w:tabs>
        <w:suppressAutoHyphens/>
        <w:spacing w:before="280"/>
        <w:ind w:left="142" w:firstLine="284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 группах пополнить инвентарь для закаливающих процедур.</w:t>
      </w:r>
    </w:p>
    <w:p w:rsidR="00326ABD" w:rsidRPr="002E5C8F" w:rsidRDefault="00326ABD" w:rsidP="000D23EA">
      <w:pPr>
        <w:tabs>
          <w:tab w:val="left" w:pos="180"/>
        </w:tabs>
        <w:jc w:val="left"/>
        <w:rPr>
          <w:rStyle w:val="af3"/>
          <w:sz w:val="24"/>
          <w:szCs w:val="24"/>
        </w:rPr>
      </w:pPr>
    </w:p>
    <w:p w:rsidR="00326ABD" w:rsidRPr="00773C6E" w:rsidRDefault="00326ABD" w:rsidP="000D23EA">
      <w:pPr>
        <w:tabs>
          <w:tab w:val="left" w:pos="180"/>
        </w:tabs>
        <w:jc w:val="left"/>
        <w:rPr>
          <w:rStyle w:val="af3"/>
          <w:b/>
        </w:rPr>
      </w:pPr>
      <w:r w:rsidRPr="00773C6E">
        <w:rPr>
          <w:rStyle w:val="af3"/>
          <w:b/>
        </w:rPr>
        <w:t xml:space="preserve">ВЫВОД: </w:t>
      </w:r>
    </w:p>
    <w:p w:rsidR="00326ABD" w:rsidRPr="002E5C8F" w:rsidRDefault="00326ABD" w:rsidP="000D23EA">
      <w:pPr>
        <w:tabs>
          <w:tab w:val="left" w:pos="180"/>
        </w:tabs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-совершенствование оздоровительной работы МДОУ</w:t>
      </w:r>
    </w:p>
    <w:p w:rsidR="00326ABD" w:rsidRPr="002E5C8F" w:rsidRDefault="00326ABD" w:rsidP="000D23EA">
      <w:pPr>
        <w:tabs>
          <w:tab w:val="left" w:pos="180"/>
        </w:tabs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-снижение заболеваемости,</w:t>
      </w:r>
    </w:p>
    <w:p w:rsidR="00326ABD" w:rsidRPr="002E5C8F" w:rsidRDefault="00326ABD" w:rsidP="000D23EA">
      <w:pPr>
        <w:tabs>
          <w:tab w:val="left" w:pos="180"/>
        </w:tabs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-организация полноценного питания для детей,</w:t>
      </w:r>
    </w:p>
    <w:p w:rsidR="00326ABD" w:rsidRPr="002E5C8F" w:rsidRDefault="00326ABD" w:rsidP="000D23EA">
      <w:pPr>
        <w:tabs>
          <w:tab w:val="left" w:pos="180"/>
        </w:tabs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-организация оздоровительной работы с детьми особенно в адаптационный  период,</w:t>
      </w:r>
    </w:p>
    <w:p w:rsidR="0018211C" w:rsidRPr="00C11466" w:rsidRDefault="00326ABD" w:rsidP="00C11466">
      <w:pPr>
        <w:tabs>
          <w:tab w:val="left" w:pos="180"/>
        </w:tabs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-организация активного отдыха для детей.</w:t>
      </w:r>
    </w:p>
    <w:p w:rsidR="0018211C" w:rsidRPr="0013147A" w:rsidRDefault="0018211C" w:rsidP="000D23EA">
      <w:pPr>
        <w:pStyle w:val="af0"/>
        <w:ind w:left="0" w:firstLine="0"/>
        <w:jc w:val="left"/>
        <w:rPr>
          <w:rStyle w:val="af3"/>
          <w:rFonts w:ascii="Bookman Old Style" w:hAnsi="Bookman Old Style"/>
          <w:b/>
          <w:sz w:val="28"/>
          <w:szCs w:val="28"/>
        </w:rPr>
      </w:pPr>
    </w:p>
    <w:p w:rsidR="00326ABD" w:rsidRPr="0013147A" w:rsidRDefault="009606D1" w:rsidP="008965E1">
      <w:pPr>
        <w:pStyle w:val="af0"/>
        <w:ind w:left="0" w:firstLine="0"/>
        <w:jc w:val="center"/>
        <w:rPr>
          <w:rStyle w:val="af3"/>
          <w:rFonts w:ascii="Bookman Old Style" w:hAnsi="Bookman Old Style"/>
          <w:b/>
          <w:sz w:val="28"/>
          <w:szCs w:val="28"/>
        </w:rPr>
      </w:pPr>
      <w:r w:rsidRPr="0013147A">
        <w:rPr>
          <w:rStyle w:val="af3"/>
          <w:rFonts w:ascii="Bookman Old Style" w:hAnsi="Bookman Old Style"/>
          <w:b/>
          <w:sz w:val="28"/>
          <w:szCs w:val="28"/>
        </w:rPr>
        <w:lastRenderedPageBreak/>
        <w:t>7.</w:t>
      </w:r>
      <w:r w:rsidR="00326ABD" w:rsidRPr="0013147A">
        <w:rPr>
          <w:rStyle w:val="af3"/>
          <w:rFonts w:ascii="Bookman Old Style" w:hAnsi="Bookman Old Style"/>
          <w:b/>
          <w:sz w:val="28"/>
          <w:szCs w:val="28"/>
        </w:rPr>
        <w:t>ОХРАНА И УКРЕПЛЕНИЕ  ЗДОРОВЬЯ ДЕТЕЙ</w:t>
      </w:r>
    </w:p>
    <w:p w:rsidR="00326ABD" w:rsidRPr="009279BA" w:rsidRDefault="00326ABD" w:rsidP="000D23EA">
      <w:pPr>
        <w:pStyle w:val="af0"/>
        <w:jc w:val="left"/>
        <w:rPr>
          <w:rStyle w:val="af3"/>
          <w:sz w:val="28"/>
          <w:szCs w:val="28"/>
        </w:rPr>
      </w:pPr>
    </w:p>
    <w:p w:rsidR="00326ABD" w:rsidRPr="002E5C8F" w:rsidRDefault="00326ABD" w:rsidP="000D23EA">
      <w:pPr>
        <w:shd w:val="clear" w:color="auto" w:fill="FFFFFF"/>
        <w:spacing w:before="86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Сохранение и укрепление здоровья детей - одно из основных направлений  работы ДОУ.</w:t>
      </w:r>
    </w:p>
    <w:p w:rsidR="00326ABD" w:rsidRPr="002E5C8F" w:rsidRDefault="00326ABD" w:rsidP="000D23EA">
      <w:pPr>
        <w:shd w:val="clear" w:color="auto" w:fill="FFFFFF"/>
        <w:ind w:right="5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Только здоровый ребенок способен на гармоничное развитие, поэтому в детском саду реализуется технология «Хочу быть здоровым», которая включает в себя разнообразные формы и методы работы с учетом познавательно-речевых, оздоровительно-развивающих мероприятий.</w:t>
      </w:r>
    </w:p>
    <w:p w:rsidR="00326ABD" w:rsidRPr="002E5C8F" w:rsidRDefault="00326ABD" w:rsidP="000D23EA">
      <w:pPr>
        <w:shd w:val="clear" w:color="auto" w:fill="FFFFFF"/>
        <w:tabs>
          <w:tab w:val="left" w:pos="7598"/>
        </w:tabs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Для эффективного осуществления физкультурно-оздоровительной работы с детьми в ДОУ созданы необходимые условия.</w:t>
      </w:r>
    </w:p>
    <w:p w:rsidR="00326ABD" w:rsidRPr="002E5C8F" w:rsidRDefault="00326ABD" w:rsidP="000D23EA">
      <w:pPr>
        <w:shd w:val="clear" w:color="auto" w:fill="FFFFFF"/>
        <w:tabs>
          <w:tab w:val="left" w:pos="3662"/>
        </w:tabs>
        <w:spacing w:before="5"/>
        <w:ind w:right="1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Материально-техническое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 нормам, физиологии детей.</w:t>
      </w:r>
    </w:p>
    <w:p w:rsidR="00326ABD" w:rsidRPr="002E5C8F" w:rsidRDefault="00326ABD" w:rsidP="000D23EA">
      <w:pPr>
        <w:shd w:val="clear" w:color="auto" w:fill="FFFFFF"/>
        <w:tabs>
          <w:tab w:val="left" w:pos="8021"/>
        </w:tabs>
        <w:ind w:right="24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 ДОУ есть спортивный зал, музыкальный зал, медицинский кабинет, изолятор, кабинет логопеда, психолога, спортивные уголки в группах, а также пособия, оборудования, и инвентарь – почти все, что    необходимо    для проведения занятий и индивидуальной работы с детьми.</w:t>
      </w:r>
    </w:p>
    <w:p w:rsidR="00326ABD" w:rsidRPr="002E5C8F" w:rsidRDefault="00326ABD" w:rsidP="000D23EA">
      <w:pPr>
        <w:shd w:val="clear" w:color="auto" w:fill="FFFFFF"/>
        <w:tabs>
          <w:tab w:val="left" w:pos="5760"/>
        </w:tabs>
        <w:ind w:right="24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Для развития психофизических качеств (быстрота, сила, ловкость, выносливость) активной двигательной деятельности детей на свежем      воздухе, воспитания у ребенка целеустремленности, воли и победе, приобщение к здоровому образу жизни приобретено оборудование для спортивных игр: футбол, теннис, городки.</w:t>
      </w:r>
    </w:p>
    <w:p w:rsidR="00326ABD" w:rsidRPr="002E5C8F" w:rsidRDefault="00326ABD" w:rsidP="000D23EA">
      <w:pPr>
        <w:shd w:val="clear" w:color="auto" w:fill="FFFFFF"/>
        <w:tabs>
          <w:tab w:val="left" w:pos="8429"/>
        </w:tabs>
        <w:ind w:right="62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Инструктор по физическому воспитанию Буграева А.М. проводит        разные виды физкультурных занятий: дифференцированные занятия с учетом двигательной активности детей состояния здоровья интегрированные (физкультура, экология) «В   гостях у «елочки», «Вот так Африка!», имитационно - театрализованные, физкультура - музыка. «Путешествие с капелькой».</w:t>
      </w:r>
    </w:p>
    <w:p w:rsidR="00326ABD" w:rsidRPr="002E5C8F" w:rsidRDefault="00326ABD" w:rsidP="000D23EA">
      <w:pPr>
        <w:shd w:val="clear" w:color="auto" w:fill="FFFFFF"/>
        <w:ind w:right="24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Систематически проводятся утренняя гимнастика, как средство тренировки и закаливания организма, медико-педагогический контроль, подвижные игры на прогулке физкультминутки, на занятиях динамические паузы, между занятиями, точечный массаж, дыхательные упражнения.</w:t>
      </w:r>
    </w:p>
    <w:p w:rsidR="00326ABD" w:rsidRPr="002E5C8F" w:rsidRDefault="00326ABD" w:rsidP="000D23EA">
      <w:pPr>
        <w:shd w:val="clear" w:color="auto" w:fill="FFFFFF"/>
        <w:tabs>
          <w:tab w:val="left" w:pos="7992"/>
          <w:tab w:val="left" w:pos="8794"/>
        </w:tabs>
        <w:ind w:right="250"/>
        <w:jc w:val="left"/>
        <w:rPr>
          <w:rStyle w:val="af3"/>
          <w:sz w:val="24"/>
          <w:szCs w:val="24"/>
        </w:rPr>
      </w:pPr>
    </w:p>
    <w:p w:rsidR="002A0BAD" w:rsidRPr="00364013" w:rsidRDefault="00326ABD" w:rsidP="00364013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2E5C8F">
        <w:rPr>
          <w:rStyle w:val="af3"/>
          <w:sz w:val="24"/>
          <w:szCs w:val="24"/>
        </w:rPr>
        <w:t>В связи с этим, медико-педагогический коллектив дошкольного учреждения уделяет должное внимание закаливающим процедурам, которые подходят для</w:t>
      </w:r>
      <w:r w:rsidR="00997EF7" w:rsidRPr="002E5C8F">
        <w:rPr>
          <w:rStyle w:val="af3"/>
          <w:sz w:val="24"/>
          <w:szCs w:val="24"/>
        </w:rPr>
        <w:t xml:space="preserve"> детей всех трех групп здоровья. Это щадящие методы закаливания </w:t>
      </w:r>
      <w:r w:rsidRPr="002E5C8F">
        <w:rPr>
          <w:rStyle w:val="af3"/>
          <w:sz w:val="24"/>
          <w:szCs w:val="24"/>
        </w:rPr>
        <w:t xml:space="preserve"> игровая, оздоровительная гимнастика после дневного сна, включающая релаксационную и дыхательную гимнастику, упражнения на профилактику плоскостопия, хождение босиком по массажным дорожкам, хождение босиком (летом), утренний  прием на</w:t>
      </w:r>
      <w:r w:rsidR="00BF3AE4" w:rsidRPr="002E5C8F">
        <w:rPr>
          <w:rStyle w:val="af3"/>
          <w:sz w:val="24"/>
          <w:szCs w:val="24"/>
        </w:rPr>
        <w:t xml:space="preserve"> </w:t>
      </w:r>
      <w:r w:rsidRPr="002E5C8F">
        <w:rPr>
          <w:rStyle w:val="af3"/>
          <w:sz w:val="24"/>
          <w:szCs w:val="24"/>
        </w:rPr>
        <w:t>свежем воздухе, обливание ног прохладной водой (ле</w:t>
      </w:r>
      <w:r w:rsidR="002E5C8F">
        <w:rPr>
          <w:rStyle w:val="af3"/>
          <w:sz w:val="24"/>
          <w:szCs w:val="24"/>
        </w:rPr>
        <w:t>том), витаминизированное питье.</w:t>
      </w:r>
    </w:p>
    <w:p w:rsidR="00432628" w:rsidRPr="005D240A" w:rsidRDefault="009606D1" w:rsidP="002E5C8F">
      <w:pPr>
        <w:pStyle w:val="af"/>
        <w:jc w:val="center"/>
        <w:rPr>
          <w:rStyle w:val="af3"/>
          <w:rFonts w:ascii="Bookman Old Style" w:hAnsi="Bookman Old Style"/>
          <w:b/>
          <w:sz w:val="28"/>
          <w:szCs w:val="28"/>
        </w:rPr>
      </w:pPr>
      <w:r w:rsidRPr="005D240A">
        <w:rPr>
          <w:rStyle w:val="af3"/>
          <w:rFonts w:ascii="Bookman Old Style" w:hAnsi="Bookman Old Style"/>
          <w:b/>
          <w:sz w:val="28"/>
          <w:szCs w:val="28"/>
        </w:rPr>
        <w:t>8</w:t>
      </w:r>
      <w:r w:rsidR="006A7423" w:rsidRPr="005D240A">
        <w:rPr>
          <w:rStyle w:val="af3"/>
          <w:rFonts w:ascii="Bookman Old Style" w:hAnsi="Bookman Old Style"/>
          <w:b/>
          <w:sz w:val="28"/>
          <w:szCs w:val="28"/>
        </w:rPr>
        <w:t>.</w:t>
      </w:r>
      <w:r w:rsidR="00432628" w:rsidRPr="005D240A">
        <w:rPr>
          <w:rStyle w:val="af3"/>
          <w:rFonts w:ascii="Bookman Old Style" w:hAnsi="Bookman Old Style"/>
          <w:b/>
          <w:sz w:val="28"/>
          <w:szCs w:val="28"/>
        </w:rPr>
        <w:t>ОБЕСПЕЧЕНИЕ БЕЗОПАСНОСТИ</w:t>
      </w:r>
    </w:p>
    <w:p w:rsidR="00432628" w:rsidRPr="009E649A" w:rsidRDefault="00432628" w:rsidP="000D23EA">
      <w:pPr>
        <w:pStyle w:val="af"/>
        <w:jc w:val="left"/>
        <w:rPr>
          <w:rStyle w:val="af3"/>
        </w:rPr>
      </w:pPr>
      <w:r w:rsidRPr="009E649A">
        <w:rPr>
          <w:rStyle w:val="af3"/>
        </w:rPr>
        <w:t xml:space="preserve">Для обеспечения безопасности дошкольное учреждение оборудовано специальными системами: кнопкой «Тревожной сигнализации»  (экстренный вызов наряда милиции); автоматической пожарной сигнализацией (АПС);  первичными средствами пожаротушения. Заключили договор на оказания охранных услуг </w:t>
      </w:r>
    </w:p>
    <w:p w:rsidR="00432628" w:rsidRPr="009E649A" w:rsidRDefault="00432628" w:rsidP="007F0270">
      <w:pPr>
        <w:pStyle w:val="af"/>
        <w:jc w:val="left"/>
        <w:rPr>
          <w:rStyle w:val="af3"/>
        </w:rPr>
      </w:pPr>
      <w:r w:rsidRPr="009E649A">
        <w:rPr>
          <w:rStyle w:val="af3"/>
        </w:rPr>
        <w:tab/>
        <w:t>В целях обеспечения безопасности в учреждении осуществляется круглосуточный контроль за помещениями и территорией. В дневное время  охрану  ДОУ осуществляет  частное охранное агентство, в ночное время сторожа  детского сада.</w:t>
      </w:r>
    </w:p>
    <w:p w:rsidR="00432628" w:rsidRPr="009E649A" w:rsidRDefault="00432628" w:rsidP="00C11466">
      <w:pPr>
        <w:pStyle w:val="af"/>
        <w:jc w:val="left"/>
        <w:rPr>
          <w:rStyle w:val="af3"/>
        </w:rPr>
      </w:pPr>
      <w:r w:rsidRPr="009E649A">
        <w:rPr>
          <w:rStyle w:val="af3"/>
        </w:rPr>
        <w:tab/>
        <w:t>Ведется профилактическая работа с персоналом и детьми по предупреждению (предотвращению) чрезвычайных ситуаций, в т.ч. проведение:</w:t>
      </w:r>
    </w:p>
    <w:p w:rsidR="00432628" w:rsidRPr="009E649A" w:rsidRDefault="00432628" w:rsidP="00C11466">
      <w:pPr>
        <w:pStyle w:val="af"/>
        <w:jc w:val="left"/>
        <w:rPr>
          <w:rStyle w:val="af3"/>
        </w:rPr>
      </w:pPr>
      <w:r w:rsidRPr="009E649A">
        <w:rPr>
          <w:rStyle w:val="af3"/>
        </w:rPr>
        <w:t>- инструктажей о действиях сотрудников и воспитанников д/с при угрозе или возникновении чрезвычайных ситуаций или стихийных бедствий;</w:t>
      </w:r>
    </w:p>
    <w:p w:rsidR="00432628" w:rsidRPr="009E649A" w:rsidRDefault="00432628" w:rsidP="00C11466">
      <w:pPr>
        <w:pStyle w:val="af"/>
        <w:jc w:val="left"/>
        <w:rPr>
          <w:rStyle w:val="af3"/>
        </w:rPr>
      </w:pPr>
      <w:r w:rsidRPr="009E649A">
        <w:rPr>
          <w:rStyle w:val="af3"/>
        </w:rPr>
        <w:t>- учебных объектовых тренировок по эвакуации персонала и воспитанников при угрозе чрезвычайной ситуации;</w:t>
      </w:r>
    </w:p>
    <w:p w:rsidR="00432628" w:rsidRPr="009E649A" w:rsidRDefault="00432628" w:rsidP="00C11466">
      <w:pPr>
        <w:pStyle w:val="af"/>
        <w:jc w:val="left"/>
        <w:rPr>
          <w:rStyle w:val="af3"/>
        </w:rPr>
      </w:pPr>
      <w:r w:rsidRPr="009E649A">
        <w:rPr>
          <w:rStyle w:val="af3"/>
        </w:rPr>
        <w:lastRenderedPageBreak/>
        <w:t>- занятий, досугов, бесед по ОБЖ с воспитанниками.</w:t>
      </w:r>
    </w:p>
    <w:p w:rsidR="00432628" w:rsidRPr="009E649A" w:rsidRDefault="00432628" w:rsidP="00C11466">
      <w:pPr>
        <w:pStyle w:val="af"/>
        <w:jc w:val="left"/>
        <w:rPr>
          <w:rStyle w:val="af3"/>
        </w:rPr>
      </w:pPr>
      <w:r w:rsidRPr="009E649A">
        <w:rPr>
          <w:rStyle w:val="af3"/>
        </w:rPr>
        <w:t>- оформлены информационные стенды по правилам пожарной безопасности, антитеррористической безопасности, правилам дорожного движения;</w:t>
      </w:r>
    </w:p>
    <w:p w:rsidR="00432628" w:rsidRPr="009E649A" w:rsidRDefault="00432628" w:rsidP="00C11466">
      <w:pPr>
        <w:pStyle w:val="af"/>
        <w:jc w:val="left"/>
        <w:rPr>
          <w:rStyle w:val="af3"/>
        </w:rPr>
      </w:pPr>
      <w:r w:rsidRPr="009E649A">
        <w:rPr>
          <w:rStyle w:val="af3"/>
        </w:rPr>
        <w:t>-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безопасности, ответствен</w:t>
      </w:r>
      <w:r w:rsidR="00997EF7" w:rsidRPr="009E649A">
        <w:rPr>
          <w:rStyle w:val="af3"/>
        </w:rPr>
        <w:t>ный</w:t>
      </w:r>
      <w:r w:rsidRPr="009E649A">
        <w:rPr>
          <w:rStyle w:val="af3"/>
        </w:rPr>
        <w:t xml:space="preserve">  </w:t>
      </w:r>
      <w:r w:rsidR="00DA0F91">
        <w:rPr>
          <w:rStyle w:val="af3"/>
        </w:rPr>
        <w:t xml:space="preserve"> Абидинова А.А</w:t>
      </w:r>
    </w:p>
    <w:p w:rsidR="00775A1B" w:rsidRPr="009E649A" w:rsidRDefault="00432628" w:rsidP="00C11466">
      <w:pPr>
        <w:spacing w:before="100" w:beforeAutospacing="1" w:after="100" w:afterAutospacing="1"/>
        <w:ind w:firstLine="0"/>
        <w:jc w:val="left"/>
        <w:rPr>
          <w:rStyle w:val="af3"/>
          <w:sz w:val="24"/>
          <w:szCs w:val="24"/>
        </w:rPr>
      </w:pPr>
      <w:r w:rsidRPr="009E649A">
        <w:rPr>
          <w:rStyle w:val="af3"/>
          <w:sz w:val="24"/>
          <w:szCs w:val="24"/>
        </w:rPr>
        <w:t>- созданы и функционируют общественные комиссии  (комиссия по чрезвычайным ситуациям, по охране труда). Назначены ответственные работники за состояние пожарной безопасности  во всех помещениях здания</w:t>
      </w:r>
      <w:r w:rsidR="001F1AC0" w:rsidRPr="009E649A">
        <w:rPr>
          <w:rStyle w:val="af3"/>
          <w:sz w:val="24"/>
          <w:szCs w:val="24"/>
        </w:rPr>
        <w:t xml:space="preserve"> и на территории, ответственный</w:t>
      </w:r>
      <w:r w:rsidRPr="009E649A">
        <w:rPr>
          <w:rStyle w:val="af3"/>
          <w:sz w:val="24"/>
          <w:szCs w:val="24"/>
        </w:rPr>
        <w:t xml:space="preserve">  Адильханова А.М</w:t>
      </w:r>
      <w:r w:rsidR="00834C8F" w:rsidRPr="009E649A">
        <w:rPr>
          <w:rStyle w:val="af3"/>
          <w:sz w:val="24"/>
          <w:szCs w:val="24"/>
        </w:rPr>
        <w:t>.</w:t>
      </w:r>
    </w:p>
    <w:p w:rsidR="00967C17" w:rsidRPr="009E649A" w:rsidRDefault="00967C17" w:rsidP="00C11466">
      <w:pPr>
        <w:spacing w:before="100" w:beforeAutospacing="1" w:after="100" w:afterAutospacing="1"/>
        <w:ind w:firstLine="708"/>
        <w:jc w:val="left"/>
        <w:rPr>
          <w:i/>
          <w:sz w:val="24"/>
          <w:szCs w:val="24"/>
        </w:rPr>
      </w:pPr>
      <w:r w:rsidRPr="009E649A">
        <w:rPr>
          <w:i/>
          <w:sz w:val="24"/>
          <w:szCs w:val="24"/>
        </w:rPr>
        <w:t>Территория ограждена забором, прогулочные участки оснащены необходимым оборудованием для осуществления воспитательно-образовательного процесса, которое ежегодно ремонтируется и обновляется. Ежедневно осуществляется уборка  прилегающей территории. Территория ДОУ поддерживается в хорошем санитарном состоянии. Для обеспечения  безопасности пребывания детей в ДОУ ежегодно планомерно проводятся  следующие мероприятия: </w:t>
      </w:r>
    </w:p>
    <w:p w:rsidR="00DA0F91" w:rsidRPr="00DA0F91" w:rsidRDefault="00967C17" w:rsidP="00DA0F91">
      <w:pPr>
        <w:rPr>
          <w:i/>
          <w:sz w:val="24"/>
          <w:szCs w:val="24"/>
        </w:rPr>
      </w:pPr>
      <w:r w:rsidRPr="00DA0F91">
        <w:rPr>
          <w:i/>
          <w:sz w:val="24"/>
          <w:szCs w:val="24"/>
        </w:rPr>
        <w:t>- тренировки по эвакуации детей  и сотрудников;</w:t>
      </w:r>
    </w:p>
    <w:p w:rsidR="00967C17" w:rsidRPr="00DA0F91" w:rsidRDefault="00967C17" w:rsidP="00DA0F91">
      <w:pPr>
        <w:rPr>
          <w:i/>
          <w:sz w:val="24"/>
          <w:szCs w:val="24"/>
        </w:rPr>
      </w:pPr>
      <w:r w:rsidRPr="00DA0F91">
        <w:rPr>
          <w:i/>
          <w:sz w:val="24"/>
          <w:szCs w:val="24"/>
        </w:rPr>
        <w:t>- инструктаж сотрудников по  охране жизни и здоровья детей;</w:t>
      </w:r>
    </w:p>
    <w:p w:rsidR="00967C17" w:rsidRPr="00DA0F91" w:rsidRDefault="00967C17" w:rsidP="00DA0F91">
      <w:pPr>
        <w:rPr>
          <w:i/>
          <w:sz w:val="24"/>
          <w:szCs w:val="24"/>
        </w:rPr>
      </w:pPr>
      <w:r w:rsidRPr="00DA0F91">
        <w:rPr>
          <w:i/>
          <w:sz w:val="24"/>
          <w:szCs w:val="24"/>
        </w:rPr>
        <w:t>- проверка исправности автоматической пожарной сигнализации, огнетушителей;</w:t>
      </w:r>
    </w:p>
    <w:p w:rsidR="00967C17" w:rsidRPr="00DA0F91" w:rsidRDefault="00967C17" w:rsidP="00DA0F91">
      <w:pPr>
        <w:rPr>
          <w:i/>
          <w:sz w:val="24"/>
          <w:szCs w:val="24"/>
        </w:rPr>
      </w:pPr>
      <w:r w:rsidRPr="00DA0F91">
        <w:rPr>
          <w:i/>
          <w:sz w:val="24"/>
          <w:szCs w:val="24"/>
        </w:rPr>
        <w:t>- проверка технического состояния здания и территории учреждения;</w:t>
      </w:r>
    </w:p>
    <w:p w:rsidR="00967C17" w:rsidRPr="00DA0F91" w:rsidRDefault="00967C17" w:rsidP="00DA0F91">
      <w:pPr>
        <w:rPr>
          <w:i/>
          <w:sz w:val="24"/>
          <w:szCs w:val="24"/>
        </w:rPr>
      </w:pPr>
      <w:r w:rsidRPr="00DA0F91">
        <w:rPr>
          <w:i/>
          <w:sz w:val="24"/>
          <w:szCs w:val="24"/>
        </w:rPr>
        <w:t>- приобретение сертифицированного оборудования, мебели, пособий и др.;</w:t>
      </w:r>
    </w:p>
    <w:p w:rsidR="00967C17" w:rsidRPr="00DA0F91" w:rsidRDefault="00967C17" w:rsidP="00DA0F91">
      <w:pPr>
        <w:rPr>
          <w:i/>
          <w:sz w:val="24"/>
          <w:szCs w:val="24"/>
        </w:rPr>
      </w:pPr>
      <w:r w:rsidRPr="00DA0F91">
        <w:rPr>
          <w:i/>
          <w:sz w:val="24"/>
          <w:szCs w:val="24"/>
        </w:rPr>
        <w:t>- организация питания детей в соответствии с требованиями СанПиН;</w:t>
      </w:r>
    </w:p>
    <w:p w:rsidR="00432628" w:rsidRPr="00DA0F91" w:rsidRDefault="00967C17" w:rsidP="00DA0F91">
      <w:pPr>
        <w:rPr>
          <w:rStyle w:val="af3"/>
          <w:i w:val="0"/>
          <w:iCs w:val="0"/>
          <w:sz w:val="24"/>
          <w:szCs w:val="24"/>
        </w:rPr>
      </w:pPr>
      <w:r w:rsidRPr="00DA0F91">
        <w:rPr>
          <w:i/>
          <w:sz w:val="24"/>
          <w:szCs w:val="24"/>
        </w:rPr>
        <w:t>- контроль санитарного состояния учреждения.</w:t>
      </w:r>
    </w:p>
    <w:p w:rsidR="000E7C9A" w:rsidRDefault="000E7C9A" w:rsidP="00A62312">
      <w:pPr>
        <w:autoSpaceDE w:val="0"/>
        <w:autoSpaceDN w:val="0"/>
        <w:adjustRightInd w:val="0"/>
        <w:jc w:val="center"/>
        <w:rPr>
          <w:rStyle w:val="af3"/>
          <w:rFonts w:ascii="Bookman Old Style" w:hAnsi="Bookman Old Style"/>
          <w:b/>
          <w:color w:val="C00000"/>
        </w:rPr>
      </w:pPr>
    </w:p>
    <w:p w:rsidR="00A62312" w:rsidRPr="00DA0F91" w:rsidRDefault="009606D1" w:rsidP="00A62312">
      <w:pPr>
        <w:autoSpaceDE w:val="0"/>
        <w:autoSpaceDN w:val="0"/>
        <w:adjustRightInd w:val="0"/>
        <w:jc w:val="center"/>
      </w:pPr>
      <w:r w:rsidRPr="00DA0F91">
        <w:rPr>
          <w:rStyle w:val="af3"/>
          <w:rFonts w:ascii="Bookman Old Style" w:hAnsi="Bookman Old Style"/>
          <w:b/>
        </w:rPr>
        <w:t>9</w:t>
      </w:r>
      <w:r w:rsidR="006A7423" w:rsidRPr="00DA0F91">
        <w:rPr>
          <w:rStyle w:val="af3"/>
          <w:rFonts w:ascii="Bookman Old Style" w:hAnsi="Bookman Old Style"/>
          <w:b/>
        </w:rPr>
        <w:t>.</w:t>
      </w:r>
      <w:r w:rsidR="00432628" w:rsidRPr="00DA0F91">
        <w:rPr>
          <w:rStyle w:val="af3"/>
          <w:rFonts w:ascii="Bookman Old Style" w:hAnsi="Bookman Old Style"/>
          <w:b/>
        </w:rPr>
        <w:t>ОРГАНИЗАЦИЯ  ПИТАНИЯ</w:t>
      </w:r>
      <w:r w:rsidR="00A62312" w:rsidRPr="00DA0F91">
        <w:rPr>
          <w:b/>
          <w:bCs/>
        </w:rPr>
        <w:t xml:space="preserve"> </w:t>
      </w:r>
    </w:p>
    <w:p w:rsidR="00432628" w:rsidRPr="00DA0F91" w:rsidRDefault="00432628" w:rsidP="009E649A">
      <w:pPr>
        <w:ind w:left="0" w:firstLine="0"/>
        <w:jc w:val="center"/>
        <w:rPr>
          <w:rStyle w:val="af3"/>
          <w:rFonts w:ascii="Bookman Old Style" w:hAnsi="Bookman Old Style"/>
          <w:b/>
        </w:rPr>
      </w:pPr>
    </w:p>
    <w:p w:rsidR="00432628" w:rsidRPr="00AA3EEC" w:rsidRDefault="00432628" w:rsidP="000D23EA">
      <w:pPr>
        <w:jc w:val="left"/>
        <w:rPr>
          <w:rStyle w:val="af3"/>
          <w:b/>
          <w:sz w:val="24"/>
          <w:szCs w:val="24"/>
        </w:rPr>
      </w:pPr>
      <w:r w:rsidRPr="00AA3EEC">
        <w:rPr>
          <w:rStyle w:val="af3"/>
          <w:sz w:val="24"/>
          <w:szCs w:val="24"/>
        </w:rPr>
        <w:t>Основными принципами организации рационального питания детей - является обеспечение детского организма необходимыми продуктами для его нормального роста.</w:t>
      </w:r>
    </w:p>
    <w:p w:rsidR="00432628" w:rsidRPr="00AA3EEC" w:rsidRDefault="00432628" w:rsidP="00CB0253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/>
        <w:ind w:right="10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Сбалансированность рациона по всем заменяемым и незаменяемым пищевым ингредиентам.</w:t>
      </w:r>
    </w:p>
    <w:p w:rsidR="00432628" w:rsidRPr="00AA3EEC" w:rsidRDefault="00432628" w:rsidP="00CB0253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7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Максимальное разнообразие рациона.</w:t>
      </w:r>
    </w:p>
    <w:p w:rsidR="00432628" w:rsidRPr="00AA3EEC" w:rsidRDefault="00432628" w:rsidP="00CB0253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/>
        <w:ind w:right="5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Высокая технологическая и кулинарная обработка продуктов и блюд обеспечивающая их вкусовые достоинства и сохранность пищевой ценности.</w:t>
      </w:r>
    </w:p>
    <w:p w:rsidR="00432628" w:rsidRPr="00AA3EEC" w:rsidRDefault="00432628" w:rsidP="000D23EA">
      <w:pPr>
        <w:shd w:val="clear" w:color="auto" w:fill="FFFFFF"/>
        <w:ind w:right="10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Все эти принципы мы старались соблюдать при составлении меню, старались не повторять блюда сходные по составу.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Контроль 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диетсестру – Акасиеву Р.А. и заведующую – Абакарову У.Б.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Питание детей в ДОУ осуществляется в соответствии с десятидневным меню, разработанным и согласованным с территориальным органом управления роспотребнадзора по РД в городе Буйнакске.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Исходя, из требующегося набора продуктов повара готовят вкусные и разнообразные блюда, соблюдая технологию приготовления, сберегая витаминный состав овощей и фруктов. На каждое блюдо имеется технологическая карта.</w:t>
      </w:r>
    </w:p>
    <w:p w:rsidR="006A7423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Качество привозимых продуктов и приготовленных блюд контролируется медицинским работником, заведующей д/с и Советом по питанию. Средняя стоимость питания на од</w:t>
      </w:r>
      <w:r w:rsidR="009B53D4">
        <w:rPr>
          <w:rStyle w:val="af3"/>
          <w:sz w:val="24"/>
          <w:szCs w:val="24"/>
        </w:rPr>
        <w:t xml:space="preserve">ного </w:t>
      </w:r>
      <w:r w:rsidR="00002C40">
        <w:rPr>
          <w:rStyle w:val="af3"/>
          <w:sz w:val="24"/>
          <w:szCs w:val="24"/>
        </w:rPr>
        <w:t>воспитанника в</w:t>
      </w:r>
      <w:r w:rsidR="00480A5B">
        <w:rPr>
          <w:rStyle w:val="af3"/>
          <w:sz w:val="24"/>
          <w:szCs w:val="24"/>
        </w:rPr>
        <w:t xml:space="preserve"> день за 2020/2021</w:t>
      </w:r>
      <w:r w:rsidR="00810128" w:rsidRPr="00AA3EEC">
        <w:rPr>
          <w:rStyle w:val="af3"/>
          <w:sz w:val="24"/>
          <w:szCs w:val="24"/>
        </w:rPr>
        <w:t xml:space="preserve"> </w:t>
      </w:r>
      <w:r w:rsidRPr="00AA3EEC">
        <w:rPr>
          <w:rStyle w:val="af3"/>
          <w:sz w:val="24"/>
          <w:szCs w:val="24"/>
        </w:rPr>
        <w:t xml:space="preserve"> учебный год составила –</w:t>
      </w:r>
      <w:r w:rsidR="00480A5B">
        <w:rPr>
          <w:rStyle w:val="af3"/>
          <w:sz w:val="24"/>
          <w:szCs w:val="24"/>
        </w:rPr>
        <w:t>65</w:t>
      </w:r>
      <w:r w:rsidR="00161C46">
        <w:rPr>
          <w:rStyle w:val="af3"/>
          <w:sz w:val="24"/>
          <w:szCs w:val="24"/>
        </w:rPr>
        <w:t>-70</w:t>
      </w:r>
      <w:r w:rsidRPr="00AA3EEC">
        <w:rPr>
          <w:rStyle w:val="af3"/>
          <w:sz w:val="24"/>
          <w:szCs w:val="24"/>
        </w:rPr>
        <w:t>рублей.</w:t>
      </w:r>
    </w:p>
    <w:p w:rsidR="00C0557F" w:rsidRPr="00C0557F" w:rsidRDefault="00C0557F" w:rsidP="000D23EA">
      <w:pPr>
        <w:jc w:val="left"/>
        <w:rPr>
          <w:rStyle w:val="af3"/>
        </w:rPr>
      </w:pPr>
    </w:p>
    <w:p w:rsidR="00432628" w:rsidRPr="005D240A" w:rsidRDefault="009606D1" w:rsidP="002A0BAD">
      <w:pPr>
        <w:jc w:val="center"/>
        <w:rPr>
          <w:rStyle w:val="af3"/>
          <w:rFonts w:ascii="Bookman Old Style" w:hAnsi="Bookman Old Style"/>
          <w:b/>
          <w:sz w:val="32"/>
          <w:szCs w:val="32"/>
        </w:rPr>
      </w:pPr>
      <w:r w:rsidRPr="005D240A">
        <w:rPr>
          <w:rStyle w:val="af3"/>
          <w:rFonts w:ascii="Bookman Old Style" w:hAnsi="Bookman Old Style"/>
          <w:b/>
          <w:sz w:val="32"/>
          <w:szCs w:val="32"/>
        </w:rPr>
        <w:lastRenderedPageBreak/>
        <w:t>10</w:t>
      </w:r>
      <w:r w:rsidR="006A7423" w:rsidRPr="005D240A">
        <w:rPr>
          <w:rStyle w:val="af3"/>
          <w:rFonts w:ascii="Bookman Old Style" w:hAnsi="Bookman Old Style"/>
          <w:b/>
          <w:sz w:val="32"/>
          <w:szCs w:val="32"/>
        </w:rPr>
        <w:t>.</w:t>
      </w:r>
      <w:r w:rsidR="00432628" w:rsidRPr="005D240A">
        <w:rPr>
          <w:rStyle w:val="af3"/>
          <w:rFonts w:ascii="Bookman Old Style" w:hAnsi="Bookman Old Style"/>
          <w:b/>
          <w:sz w:val="32"/>
          <w:szCs w:val="32"/>
        </w:rPr>
        <w:t>Результаты воспитательно-образовательной деятельности</w:t>
      </w:r>
    </w:p>
    <w:p w:rsidR="00432628" w:rsidRPr="000E7C9A" w:rsidRDefault="00432628" w:rsidP="000D23EA">
      <w:pPr>
        <w:jc w:val="left"/>
        <w:rPr>
          <w:rStyle w:val="af3"/>
          <w:sz w:val="32"/>
          <w:szCs w:val="32"/>
        </w:rPr>
      </w:pPr>
    </w:p>
    <w:p w:rsidR="00432628" w:rsidRPr="000E7C9A" w:rsidRDefault="00432628" w:rsidP="000D23EA">
      <w:pPr>
        <w:pStyle w:val="a4"/>
        <w:jc w:val="left"/>
        <w:rPr>
          <w:rStyle w:val="af3"/>
          <w:sz w:val="24"/>
        </w:rPr>
      </w:pPr>
      <w:r w:rsidRPr="000E7C9A">
        <w:rPr>
          <w:rStyle w:val="af3"/>
          <w:sz w:val="24"/>
        </w:rPr>
        <w:t>Цель работы МДОУ – создать комфортные психолого-педагогические условия, максимально обеспечивающие развитие и саморазвитие детей, а также развитие их творческого потенциала.</w:t>
      </w:r>
    </w:p>
    <w:p w:rsidR="002A0BAD" w:rsidRPr="000E7C9A" w:rsidRDefault="002A0BAD" w:rsidP="002A0BAD">
      <w:pPr>
        <w:pStyle w:val="af0"/>
        <w:rPr>
          <w:i/>
          <w:szCs w:val="24"/>
        </w:rPr>
      </w:pPr>
      <w:r w:rsidRPr="000E7C9A">
        <w:rPr>
          <w:i/>
          <w:szCs w:val="24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2A0BAD" w:rsidRPr="000E7C9A" w:rsidRDefault="002A0BAD" w:rsidP="002A0BAD">
      <w:pPr>
        <w:pStyle w:val="af0"/>
        <w:rPr>
          <w:i/>
          <w:szCs w:val="24"/>
        </w:rPr>
      </w:pPr>
      <w:r w:rsidRPr="000E7C9A">
        <w:rPr>
          <w:i/>
          <w:szCs w:val="24"/>
        </w:rPr>
        <w:t>Основные задачи в области повышения качества дошкольного образования:</w:t>
      </w:r>
    </w:p>
    <w:p w:rsidR="002A0BAD" w:rsidRPr="000E7C9A" w:rsidRDefault="002A0BAD" w:rsidP="00CB0253">
      <w:pPr>
        <w:pStyle w:val="af0"/>
        <w:numPr>
          <w:ilvl w:val="0"/>
          <w:numId w:val="19"/>
        </w:numPr>
        <w:rPr>
          <w:i/>
          <w:szCs w:val="24"/>
        </w:rPr>
      </w:pPr>
      <w:r w:rsidRPr="000E7C9A">
        <w:rPr>
          <w:i/>
          <w:szCs w:val="24"/>
        </w:rPr>
        <w:t>Реализация основных направлений</w:t>
      </w:r>
      <w:r w:rsidR="00A62312" w:rsidRPr="000E7C9A">
        <w:rPr>
          <w:i/>
          <w:szCs w:val="24"/>
        </w:rPr>
        <w:t xml:space="preserve"> развития ребенка; физического, </w:t>
      </w:r>
      <w:r w:rsidRPr="000E7C9A">
        <w:rPr>
          <w:i/>
          <w:szCs w:val="24"/>
        </w:rPr>
        <w:t>познавательно</w:t>
      </w:r>
      <w:r w:rsidR="00A62312" w:rsidRPr="000E7C9A">
        <w:rPr>
          <w:i/>
          <w:szCs w:val="24"/>
        </w:rPr>
        <w:t>го,</w:t>
      </w:r>
      <w:r w:rsidR="000E7C9A" w:rsidRPr="000E7C9A">
        <w:rPr>
          <w:i/>
          <w:szCs w:val="24"/>
        </w:rPr>
        <w:t xml:space="preserve"> </w:t>
      </w:r>
      <w:r w:rsidRPr="000E7C9A">
        <w:rPr>
          <w:i/>
          <w:szCs w:val="24"/>
        </w:rPr>
        <w:t>речевого, социально-личностного и художественно-эстетического;</w:t>
      </w:r>
    </w:p>
    <w:p w:rsidR="002A0BAD" w:rsidRPr="000E7C9A" w:rsidRDefault="002A0BAD" w:rsidP="00CB0253">
      <w:pPr>
        <w:pStyle w:val="af0"/>
        <w:numPr>
          <w:ilvl w:val="0"/>
          <w:numId w:val="19"/>
        </w:numPr>
        <w:rPr>
          <w:i/>
          <w:szCs w:val="24"/>
        </w:rPr>
      </w:pPr>
      <w:r w:rsidRPr="000E7C9A">
        <w:rPr>
          <w:i/>
          <w:szCs w:val="24"/>
        </w:rPr>
        <w:t>Развитие условий для самодеятельной игры, являющейся ведущей деятельностью в дошкольном возрасте;</w:t>
      </w:r>
    </w:p>
    <w:p w:rsidR="002A0BAD" w:rsidRPr="000E7C9A" w:rsidRDefault="002A0BAD" w:rsidP="00CB0253">
      <w:pPr>
        <w:pStyle w:val="af0"/>
        <w:numPr>
          <w:ilvl w:val="0"/>
          <w:numId w:val="19"/>
        </w:numPr>
        <w:rPr>
          <w:i/>
          <w:szCs w:val="24"/>
        </w:rPr>
      </w:pPr>
      <w:r w:rsidRPr="000E7C9A">
        <w:rPr>
          <w:i/>
          <w:szCs w:val="24"/>
        </w:rPr>
        <w:t>Внедрение в образовательную практику современных информационных и коммуникационных технологий;</w:t>
      </w:r>
    </w:p>
    <w:p w:rsidR="002A0BAD" w:rsidRPr="000E7C9A" w:rsidRDefault="002A0BAD" w:rsidP="00CB0253">
      <w:pPr>
        <w:pStyle w:val="af0"/>
        <w:numPr>
          <w:ilvl w:val="0"/>
          <w:numId w:val="19"/>
        </w:numPr>
        <w:rPr>
          <w:i/>
          <w:szCs w:val="24"/>
        </w:rPr>
      </w:pPr>
      <w:r w:rsidRPr="000E7C9A">
        <w:rPr>
          <w:i/>
          <w:szCs w:val="24"/>
        </w:rPr>
        <w:t>Реализация современных подходов в организации предметно развивающей среды.</w:t>
      </w:r>
    </w:p>
    <w:p w:rsidR="002A0BAD" w:rsidRPr="000E7C9A" w:rsidRDefault="002A0BAD" w:rsidP="002A0BAD">
      <w:pPr>
        <w:pStyle w:val="af0"/>
        <w:rPr>
          <w:i/>
          <w:szCs w:val="24"/>
        </w:rPr>
      </w:pPr>
      <w:r w:rsidRPr="000E7C9A">
        <w:rPr>
          <w:i/>
          <w:szCs w:val="24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2A0BAD" w:rsidRPr="000E7C9A" w:rsidRDefault="002A0BAD" w:rsidP="002A0BAD">
      <w:pPr>
        <w:pStyle w:val="af0"/>
        <w:rPr>
          <w:i/>
          <w:szCs w:val="24"/>
        </w:rPr>
      </w:pPr>
      <w:r w:rsidRPr="000E7C9A">
        <w:rPr>
          <w:i/>
          <w:szCs w:val="24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432628" w:rsidRPr="000E7C9A" w:rsidRDefault="00432628" w:rsidP="002A0BAD">
      <w:pPr>
        <w:jc w:val="left"/>
        <w:rPr>
          <w:rStyle w:val="af3"/>
          <w:sz w:val="24"/>
          <w:szCs w:val="24"/>
        </w:rPr>
      </w:pP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     В современных условиях развитие дошкольного Учреждения во многом зависит от правильной организации учебно-воспитательного процесса, внедрения в практику работы детского сада новых достижений психолого-педагогической науки и практики, реализации новейших педагогических достижений. ДОУ осуществляет педагогическую деятельность, опираясь на следующие программы: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Основная  программа, реализуемая в МДОУ:  </w:t>
      </w:r>
      <w:r w:rsidRPr="00AA3EEC">
        <w:rPr>
          <w:rStyle w:val="af3"/>
          <w:b/>
          <w:sz w:val="24"/>
          <w:szCs w:val="24"/>
        </w:rPr>
        <w:t>«Программа дошкольного образования «От рождения до школы»</w:t>
      </w:r>
      <w:r w:rsidRPr="00AA3EEC">
        <w:rPr>
          <w:rStyle w:val="af3"/>
          <w:sz w:val="24"/>
          <w:szCs w:val="24"/>
        </w:rPr>
        <w:t xml:space="preserve"> под редакцией Н.Е.</w:t>
      </w:r>
      <w:r w:rsidR="00972AE0">
        <w:rPr>
          <w:rStyle w:val="af3"/>
          <w:sz w:val="24"/>
          <w:szCs w:val="24"/>
        </w:rPr>
        <w:t xml:space="preserve"> </w:t>
      </w:r>
      <w:r w:rsidRPr="00AA3EEC">
        <w:rPr>
          <w:rStyle w:val="af3"/>
          <w:sz w:val="24"/>
          <w:szCs w:val="24"/>
        </w:rPr>
        <w:t>Веракса</w:t>
      </w:r>
      <w:r w:rsidR="00972AE0">
        <w:rPr>
          <w:rStyle w:val="af3"/>
          <w:sz w:val="24"/>
          <w:szCs w:val="24"/>
        </w:rPr>
        <w:t xml:space="preserve">, </w:t>
      </w:r>
      <w:r w:rsidRPr="00AA3EEC">
        <w:rPr>
          <w:rStyle w:val="af3"/>
          <w:sz w:val="24"/>
          <w:szCs w:val="24"/>
        </w:rPr>
        <w:t xml:space="preserve"> М.А.Васильевой,  Т.С.Комаровой.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Данная комплексная программа помогает, наиболее полному личностному развитию воспитанников повышает их информативный уровень.</w:t>
      </w:r>
    </w:p>
    <w:p w:rsidR="00810128" w:rsidRPr="00AA3EEC" w:rsidRDefault="00810128" w:rsidP="000D23EA">
      <w:pPr>
        <w:jc w:val="left"/>
        <w:rPr>
          <w:rStyle w:val="af3"/>
          <w:sz w:val="24"/>
          <w:szCs w:val="24"/>
        </w:rPr>
      </w:pPr>
    </w:p>
    <w:p w:rsidR="00432628" w:rsidRPr="00AA3EEC" w:rsidRDefault="00432628" w:rsidP="000D23EA">
      <w:pPr>
        <w:pStyle w:val="a4"/>
        <w:jc w:val="left"/>
        <w:rPr>
          <w:rStyle w:val="af3"/>
          <w:sz w:val="24"/>
        </w:rPr>
      </w:pPr>
      <w:r w:rsidRPr="00AA3EEC">
        <w:rPr>
          <w:rStyle w:val="af3"/>
          <w:sz w:val="24"/>
        </w:rPr>
        <w:t xml:space="preserve">          Парциальные программы, реализуемые в МДОУ:</w:t>
      </w:r>
    </w:p>
    <w:p w:rsidR="00432628" w:rsidRPr="00AA3EEC" w:rsidRDefault="00432628" w:rsidP="00CB0253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 «Безопасность», Основа безопасности жизнедеятельности детей Н.Н.Авдеева, О.Л.Князева, Р.Б Стеркина.</w:t>
      </w:r>
    </w:p>
    <w:p w:rsidR="00432628" w:rsidRPr="00AA3EEC" w:rsidRDefault="00432628" w:rsidP="00CB0253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«Цветные ладошки» Программа художественного воспитания, обучение и развитие детей 2-7 лет И.А.Лыкова.</w:t>
      </w:r>
    </w:p>
    <w:p w:rsidR="00432628" w:rsidRPr="00AA3EEC" w:rsidRDefault="00432628" w:rsidP="00CB0253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«Математика в детском саду» В.П.Новикова.</w:t>
      </w:r>
    </w:p>
    <w:p w:rsidR="00432628" w:rsidRPr="00AA3EEC" w:rsidRDefault="00432628" w:rsidP="00CB0253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«Комплексные занятия по экологии» Н.В. Комемина.</w:t>
      </w:r>
    </w:p>
    <w:p w:rsidR="00432628" w:rsidRPr="00AA3EEC" w:rsidRDefault="00FF3494" w:rsidP="00CB0253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 </w:t>
      </w:r>
      <w:r w:rsidR="00432628" w:rsidRPr="00AA3EEC">
        <w:rPr>
          <w:rStyle w:val="af3"/>
          <w:sz w:val="24"/>
          <w:szCs w:val="24"/>
        </w:rPr>
        <w:t>«Занимательная физкультура» - К.К.Утробина.</w:t>
      </w:r>
    </w:p>
    <w:p w:rsidR="00432628" w:rsidRPr="00AA3EEC" w:rsidRDefault="00432628" w:rsidP="00CB0253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«Нетрадиционная методика по физкультуре» - М.А. Глазырина.</w:t>
      </w:r>
    </w:p>
    <w:p w:rsidR="00810128" w:rsidRPr="00FF3494" w:rsidRDefault="00432628" w:rsidP="00FF3494">
      <w:pPr>
        <w:numPr>
          <w:ilvl w:val="0"/>
          <w:numId w:val="4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 «Юный эколог» - С.Н. Николаева.</w:t>
      </w:r>
    </w:p>
    <w:p w:rsidR="00432628" w:rsidRPr="00AA3EEC" w:rsidRDefault="00432628" w:rsidP="000D23EA">
      <w:pPr>
        <w:jc w:val="left"/>
        <w:rPr>
          <w:rStyle w:val="af3"/>
          <w:b/>
          <w:sz w:val="24"/>
          <w:szCs w:val="24"/>
        </w:rPr>
      </w:pPr>
      <w:r w:rsidRPr="00AA3EEC">
        <w:rPr>
          <w:rStyle w:val="af3"/>
          <w:b/>
          <w:sz w:val="24"/>
          <w:szCs w:val="24"/>
        </w:rPr>
        <w:t>Региональные программы, реализуемые в МДОУ:</w:t>
      </w:r>
    </w:p>
    <w:p w:rsidR="00432628" w:rsidRPr="00AA3EEC" w:rsidRDefault="00432628" w:rsidP="00CB0253">
      <w:pPr>
        <w:numPr>
          <w:ilvl w:val="0"/>
          <w:numId w:val="5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«</w:t>
      </w:r>
      <w:r w:rsidR="009B53D4">
        <w:rPr>
          <w:rStyle w:val="af3"/>
          <w:sz w:val="24"/>
          <w:szCs w:val="24"/>
        </w:rPr>
        <w:t xml:space="preserve">региональная программа ДОРД    </w:t>
      </w:r>
      <w:r w:rsidRPr="00AA3EEC">
        <w:rPr>
          <w:rStyle w:val="af3"/>
          <w:sz w:val="24"/>
          <w:szCs w:val="24"/>
        </w:rPr>
        <w:t>программа воспитания и развития детей в д</w:t>
      </w:r>
      <w:r w:rsidR="00AF428E">
        <w:rPr>
          <w:rStyle w:val="af3"/>
          <w:sz w:val="24"/>
          <w:szCs w:val="24"/>
        </w:rPr>
        <w:t>ошкольных учреждениях Дагестана МОНРД ДНИИП им А.А.Тахо-Годи</w:t>
      </w:r>
    </w:p>
    <w:p w:rsidR="00432628" w:rsidRPr="00AA3EEC" w:rsidRDefault="00432628" w:rsidP="00CB0253">
      <w:pPr>
        <w:numPr>
          <w:ilvl w:val="0"/>
          <w:numId w:val="5"/>
        </w:numPr>
        <w:ind w:left="142" w:firstLine="284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«Декоративно-прикладное искусство народов Дагестана» М.М. Байрамбеков.</w:t>
      </w:r>
    </w:p>
    <w:p w:rsidR="004F7033" w:rsidRPr="00AA3EEC" w:rsidRDefault="00432628" w:rsidP="00CB0253">
      <w:pPr>
        <w:numPr>
          <w:ilvl w:val="0"/>
          <w:numId w:val="5"/>
        </w:numPr>
        <w:ind w:left="142" w:firstLine="284"/>
        <w:jc w:val="left"/>
        <w:rPr>
          <w:i/>
          <w:iCs/>
          <w:sz w:val="24"/>
          <w:szCs w:val="24"/>
        </w:rPr>
      </w:pPr>
      <w:r w:rsidRPr="00AA3EEC">
        <w:rPr>
          <w:rStyle w:val="af3"/>
          <w:sz w:val="24"/>
          <w:szCs w:val="24"/>
        </w:rPr>
        <w:t>«Музыкальные занятия в детском саду»  С.С. Агабекова.</w:t>
      </w:r>
      <w:r w:rsidR="004F7033" w:rsidRPr="00AA3EEC">
        <w:rPr>
          <w:i/>
          <w:sz w:val="24"/>
          <w:szCs w:val="24"/>
        </w:rPr>
        <w:t xml:space="preserve"> </w:t>
      </w:r>
    </w:p>
    <w:p w:rsidR="004F7033" w:rsidRPr="00AA3EEC" w:rsidRDefault="004F7033" w:rsidP="000D23EA">
      <w:pPr>
        <w:ind w:left="426" w:firstLine="0"/>
        <w:jc w:val="left"/>
        <w:rPr>
          <w:i/>
          <w:iCs/>
          <w:sz w:val="24"/>
          <w:szCs w:val="24"/>
        </w:rPr>
      </w:pPr>
    </w:p>
    <w:p w:rsidR="00972AE0" w:rsidRPr="00C11466" w:rsidRDefault="00480A5B" w:rsidP="00972AE0">
      <w:pPr>
        <w:pStyle w:val="af"/>
        <w:spacing w:before="0" w:beforeAutospacing="0" w:after="0" w:afterAutospacing="0"/>
        <w:ind w:firstLine="708"/>
        <w:rPr>
          <w:i/>
        </w:rPr>
      </w:pPr>
      <w:r>
        <w:rPr>
          <w:i/>
        </w:rPr>
        <w:t>В 2020-2021</w:t>
      </w:r>
      <w:r w:rsidR="00972AE0" w:rsidRPr="00C11466">
        <w:rPr>
          <w:i/>
        </w:rPr>
        <w:t xml:space="preserve"> учебном году  МБДОУ реализовывало общеобразовательную программу, составленную на основе требований федеральных государственных стандартов дошкольного образования. Программа   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</w:t>
      </w:r>
      <w:r w:rsidR="00972AE0" w:rsidRPr="00C11466">
        <w:rPr>
          <w:i/>
        </w:rPr>
        <w:lastRenderedPageBreak/>
        <w:t>учреждения, а также приоритетные направления деятельности. Основная образовательная программа дошкольного образования разрабатывается, утверждается и реализуется в образовательном учреждении.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Программа определяет содержание и организацию образовательного процесса для детей раннего и дошкольного возраста,  направлена на формирование общей культуры, развитие физических, интеллектуальных и личностных качеств, формирование предпосылок   учебной  деятельности,  обеспечивающих социальную успешность, сохранение и укрепление здоровья  детей дошкольного возраста.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художественно-эстетическое, музыкальное), которые обеспечивают разностороннее  развитие детей с учетом их возрастных и индивидуальных особенностей по основным направлениям. Программа обеспечивает  освоение  целевых ориентиров на этапе завершения дошкольного образования.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rStyle w:val="af3"/>
          <w:b/>
          <w:bCs/>
        </w:rPr>
        <w:t>Модель образовательного процесса</w:t>
      </w:r>
      <w:r w:rsidRPr="00C11466">
        <w:rPr>
          <w:i/>
        </w:rPr>
        <w:t> 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Образовательный процесс в течение дня состоит из  трёх блоков: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rStyle w:val="af3"/>
        </w:rPr>
        <w:t xml:space="preserve"> Первый блок: </w:t>
      </w:r>
      <w:r w:rsidRPr="00C11466">
        <w:rPr>
          <w:i/>
        </w:rPr>
        <w:t>утренний образовательный блок с 7.30 до 9.00 включает в себя: ·               взаимодействие с семьями детей по реализации основной образовательной программы дошкольного образования;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  - самостоятельную деятельность детей;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·  образовательную деятельность, осуществляемую в ходе режимных моментов.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</w:t>
      </w:r>
      <w:r w:rsidRPr="00C11466">
        <w:rPr>
          <w:rStyle w:val="af3"/>
        </w:rPr>
        <w:t>Второй блок:</w:t>
      </w:r>
      <w:r w:rsidRPr="00C11466">
        <w:rPr>
          <w:i/>
        </w:rPr>
        <w:t xml:space="preserve"> развивающий блок с 9.00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rStyle w:val="af3"/>
        </w:rPr>
        <w:t xml:space="preserve">Третий блок: </w:t>
      </w:r>
      <w:r w:rsidRPr="00C11466">
        <w:rPr>
          <w:i/>
        </w:rPr>
        <w:t>вечерний блок с 15.30 до 19.00 включает в себя: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       -  самостоятельную деятельность детей;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·  образовательную деятельность, осуществляемую в ходе режимных моментов;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    В течение дня реализуются все образовательные области: социально 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 xml:space="preserve">     Организуя пространственную предметно-развивающую среду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 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Предлагаемый детям материал  меняется в зависимости от изучаемых тематических блоков (макеты, подборки фотографий, пейзажей, выставки и т. д.) 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lastRenderedPageBreak/>
        <w:t>   Педагоги оформили подборку дидактических игр, разработали картотеки подвижных игр, физминутки, пальчиковые игры, сюжетно-ролевые игры. Оснастили центр краеведения различными иллюстрационными альбомами, художественной и методической литературой.  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   Групповые помещения  оборудованы в соответствии с требованиями по созданию предметно-развивающей среды: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- игры для интеллектуального и сенсорного развития;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- детская мебель;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-  центры художественно-эстетического развития;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-  мини-лаборатории для проведения опытов;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 -  уголки мастерства (рукотворчество);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-  интеллектуально-развивающие уголки;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 - оформлены различные виды театра;</w:t>
      </w:r>
    </w:p>
    <w:p w:rsidR="00972AE0" w:rsidRPr="00C11466" w:rsidRDefault="00972AE0" w:rsidP="00972AE0">
      <w:pPr>
        <w:pStyle w:val="af"/>
        <w:spacing w:before="0" w:beforeAutospacing="0" w:after="0" w:afterAutospacing="0"/>
        <w:rPr>
          <w:i/>
        </w:rPr>
      </w:pPr>
      <w:r w:rsidRPr="00C11466">
        <w:rPr>
          <w:i/>
        </w:rPr>
        <w:t> - экологические центры.     </w:t>
      </w:r>
    </w:p>
    <w:p w:rsidR="004F7033" w:rsidRPr="00C11466" w:rsidRDefault="00972AE0" w:rsidP="00972AE0">
      <w:pPr>
        <w:ind w:left="426" w:firstLine="0"/>
        <w:jc w:val="left"/>
        <w:rPr>
          <w:i/>
          <w:iCs/>
          <w:sz w:val="24"/>
          <w:szCs w:val="24"/>
        </w:rPr>
      </w:pPr>
      <w:r w:rsidRPr="00C11466">
        <w:rPr>
          <w:i/>
        </w:rPr>
        <w:t> </w:t>
      </w:r>
      <w:r w:rsidRPr="00C11466">
        <w:rPr>
          <w:i/>
          <w:sz w:val="24"/>
          <w:szCs w:val="24"/>
        </w:rPr>
        <w:t>Таким образом, в детском саду создана благоприятная атмосфера для полноценного развития дошкольни</w:t>
      </w:r>
      <w:r w:rsidRPr="00C11466">
        <w:rPr>
          <w:i/>
          <w:sz w:val="24"/>
          <w:szCs w:val="24"/>
        </w:rPr>
        <w:softHyphen/>
        <w:t>ков</w:t>
      </w:r>
      <w:r w:rsidR="00364013" w:rsidRPr="00C11466">
        <w:rPr>
          <w:i/>
          <w:sz w:val="24"/>
          <w:szCs w:val="24"/>
        </w:rPr>
        <w:t>.</w:t>
      </w:r>
    </w:p>
    <w:p w:rsidR="00BF3AE4" w:rsidRPr="00C11466" w:rsidRDefault="00BF3AE4" w:rsidP="00C11466">
      <w:pPr>
        <w:ind w:left="0" w:firstLine="0"/>
        <w:jc w:val="left"/>
        <w:rPr>
          <w:rStyle w:val="af3"/>
          <w:b/>
          <w:color w:val="002060"/>
          <w:sz w:val="24"/>
          <w:szCs w:val="24"/>
        </w:rPr>
      </w:pPr>
    </w:p>
    <w:p w:rsidR="00432628" w:rsidRPr="005D240A" w:rsidRDefault="009606D1" w:rsidP="00AA3EEC">
      <w:pPr>
        <w:jc w:val="center"/>
        <w:rPr>
          <w:rStyle w:val="af3"/>
          <w:rFonts w:ascii="Bookman Old Style" w:hAnsi="Bookman Old Style"/>
          <w:b/>
          <w:sz w:val="32"/>
          <w:szCs w:val="32"/>
        </w:rPr>
      </w:pPr>
      <w:r w:rsidRPr="005D240A">
        <w:rPr>
          <w:rStyle w:val="af3"/>
          <w:rFonts w:ascii="Bookman Old Style" w:hAnsi="Bookman Old Style"/>
          <w:b/>
          <w:sz w:val="32"/>
          <w:szCs w:val="32"/>
        </w:rPr>
        <w:t>11</w:t>
      </w:r>
      <w:r w:rsidR="00D86C87" w:rsidRPr="005D240A">
        <w:rPr>
          <w:rStyle w:val="af3"/>
          <w:rFonts w:ascii="Bookman Old Style" w:hAnsi="Bookman Old Style"/>
          <w:b/>
          <w:sz w:val="32"/>
          <w:szCs w:val="32"/>
        </w:rPr>
        <w:t>.</w:t>
      </w:r>
      <w:r w:rsidR="00432628" w:rsidRPr="005D240A">
        <w:rPr>
          <w:rStyle w:val="af3"/>
          <w:rFonts w:ascii="Bookman Old Style" w:hAnsi="Bookman Old Style"/>
          <w:b/>
          <w:sz w:val="32"/>
          <w:szCs w:val="32"/>
        </w:rPr>
        <w:t>Приоритетные  направления ДОУ:</w:t>
      </w:r>
    </w:p>
    <w:p w:rsidR="00C340F7" w:rsidRPr="005D240A" w:rsidRDefault="00C340F7" w:rsidP="00AA3EEC">
      <w:pPr>
        <w:jc w:val="center"/>
        <w:rPr>
          <w:rStyle w:val="af3"/>
          <w:rFonts w:ascii="Bookman Old Style" w:hAnsi="Bookman Old Style"/>
          <w:b/>
          <w:sz w:val="32"/>
          <w:szCs w:val="32"/>
        </w:rPr>
      </w:pPr>
    </w:p>
    <w:p w:rsidR="00432628" w:rsidRPr="005D240A" w:rsidRDefault="00432628" w:rsidP="000D23EA">
      <w:pPr>
        <w:jc w:val="left"/>
        <w:rPr>
          <w:rStyle w:val="af3"/>
          <w:rFonts w:ascii="Bookman Old Style" w:hAnsi="Bookman Old Style"/>
          <w:b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Одно из первых приоритетных направлений в ДОУ </w:t>
      </w:r>
      <w:r w:rsidRPr="005D240A">
        <w:rPr>
          <w:rStyle w:val="af3"/>
          <w:b/>
          <w:sz w:val="24"/>
          <w:szCs w:val="24"/>
        </w:rPr>
        <w:t>физкультурно-оздоровительное.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 Выбранное направление реализуется по программе «От рождения до</w:t>
      </w:r>
      <w:r w:rsidR="00162052" w:rsidRPr="005D240A">
        <w:rPr>
          <w:rStyle w:val="af3"/>
          <w:sz w:val="24"/>
          <w:szCs w:val="24"/>
        </w:rPr>
        <w:t xml:space="preserve"> </w:t>
      </w:r>
      <w:r w:rsidRPr="005D240A">
        <w:rPr>
          <w:rStyle w:val="af3"/>
          <w:sz w:val="24"/>
          <w:szCs w:val="24"/>
        </w:rPr>
        <w:t>школы» под редакцией Н.Е Веракса, при этом используя программу «Безопасность» Р.Б. Стеркина, О.Л.Князева, Н.Н.Авдеева, также нетрадиционной методикой по физкультуре Глазырина М.А., новым источником «Занимательная физкультура» К.К. Утробина.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Наблюдение ВОП по физкультурно-оздоровительному развитию показали, что работа в данном направлении проводится целенаправленно в соответствии с программным материалом. На физических занятиях и в течении дня педагогами осуществляется индивидуально – дифференцированный подход к детям. Систематически проводятся утренняя гимнастика, как средство тренировки и закаливания организма, подвижные игры на прогулке, физкультурные занятия на прогулке, точечный массаж и дыхательная гимнастика.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Организованы занятия по темам: «Гимнастика маленьких волшебников» по методике Утробина, с использованием дыхательной гимнастики</w:t>
      </w:r>
    </w:p>
    <w:p w:rsidR="00432628" w:rsidRPr="005D240A" w:rsidRDefault="00432628" w:rsidP="000D23EA">
      <w:pPr>
        <w:spacing w:after="200"/>
        <w:ind w:left="1155" w:firstLine="0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«Мы шагаем по дорожке, укрепляем наши ножки» - по профилактике плоскостопия у детей, укреплению опорно-двигательного аппарата с использованием нетрадиционного оборудования: м</w:t>
      </w:r>
      <w:r w:rsidR="00162052" w:rsidRPr="005D240A">
        <w:rPr>
          <w:rStyle w:val="af3"/>
          <w:sz w:val="24"/>
          <w:szCs w:val="24"/>
        </w:rPr>
        <w:t>ассажные дорожки, коврики, жгут</w:t>
      </w:r>
      <w:r w:rsidRPr="005D240A">
        <w:rPr>
          <w:rStyle w:val="af3"/>
          <w:sz w:val="24"/>
          <w:szCs w:val="24"/>
        </w:rPr>
        <w:t>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Физкультурно-оздоровительная работа проходит совместно со </w:t>
      </w:r>
      <w:r w:rsidR="00120CDA" w:rsidRPr="005D240A">
        <w:rPr>
          <w:rStyle w:val="af3"/>
          <w:sz w:val="24"/>
          <w:szCs w:val="24"/>
        </w:rPr>
        <w:t>старшей медсестрой Акасиевой Р</w:t>
      </w:r>
      <w:r w:rsidR="00997EF7" w:rsidRPr="005D240A">
        <w:rPr>
          <w:rStyle w:val="af3"/>
          <w:sz w:val="24"/>
          <w:szCs w:val="24"/>
        </w:rPr>
        <w:t>.,</w:t>
      </w:r>
      <w:r w:rsidRPr="005D240A">
        <w:rPr>
          <w:rStyle w:val="af3"/>
          <w:sz w:val="24"/>
          <w:szCs w:val="24"/>
        </w:rPr>
        <w:t xml:space="preserve"> где основными задачами является:</w:t>
      </w:r>
    </w:p>
    <w:p w:rsidR="00432628" w:rsidRPr="005D240A" w:rsidRDefault="00432628" w:rsidP="00CB0253">
      <w:pPr>
        <w:pStyle w:val="aa"/>
        <w:numPr>
          <w:ilvl w:val="0"/>
          <w:numId w:val="6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Охрана и укрепление здоровья детей;</w:t>
      </w:r>
    </w:p>
    <w:p w:rsidR="00432628" w:rsidRPr="005D240A" w:rsidRDefault="00432628" w:rsidP="00CB0253">
      <w:pPr>
        <w:pStyle w:val="aa"/>
        <w:numPr>
          <w:ilvl w:val="0"/>
          <w:numId w:val="6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развития физических качеств;</w:t>
      </w:r>
    </w:p>
    <w:p w:rsidR="00432628" w:rsidRPr="005D240A" w:rsidRDefault="00432628" w:rsidP="00CB0253">
      <w:pPr>
        <w:pStyle w:val="aa"/>
        <w:numPr>
          <w:ilvl w:val="0"/>
          <w:numId w:val="6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Создание условий для реализации потребности детей в двигательной активности;</w:t>
      </w:r>
    </w:p>
    <w:p w:rsidR="008D3C71" w:rsidRPr="00AF428E" w:rsidRDefault="00432628" w:rsidP="00CB0253">
      <w:pPr>
        <w:pStyle w:val="aa"/>
        <w:numPr>
          <w:ilvl w:val="0"/>
          <w:numId w:val="6"/>
        </w:numPr>
        <w:spacing w:after="200"/>
        <w:ind w:left="142" w:firstLine="284"/>
        <w:jc w:val="left"/>
        <w:rPr>
          <w:i/>
          <w:iCs/>
          <w:szCs w:val="24"/>
        </w:rPr>
      </w:pPr>
      <w:r w:rsidRPr="005D240A">
        <w:rPr>
          <w:rStyle w:val="af3"/>
          <w:szCs w:val="24"/>
        </w:rPr>
        <w:t>Воспитание потребности в здоровом образе жизни;</w:t>
      </w:r>
    </w:p>
    <w:p w:rsidR="008D3C71" w:rsidRDefault="008D3C71" w:rsidP="00AA3EEC">
      <w:pPr>
        <w:jc w:val="center"/>
        <w:rPr>
          <w:rFonts w:ascii="Bookman Old Style" w:eastAsia="Calibri" w:hAnsi="Bookman Old Style"/>
          <w:b/>
          <w:i/>
        </w:rPr>
      </w:pPr>
    </w:p>
    <w:p w:rsidR="00FC22D8" w:rsidRPr="005D240A" w:rsidRDefault="00FC22D8" w:rsidP="00AA3EEC">
      <w:pPr>
        <w:jc w:val="center"/>
        <w:rPr>
          <w:rFonts w:ascii="Bookman Old Style" w:eastAsia="Calibri" w:hAnsi="Bookman Old Style"/>
          <w:b/>
          <w:i/>
        </w:rPr>
      </w:pPr>
      <w:r w:rsidRPr="005D240A">
        <w:rPr>
          <w:rFonts w:ascii="Bookman Old Style" w:eastAsia="Calibri" w:hAnsi="Bookman Old Style"/>
          <w:b/>
          <w:i/>
        </w:rPr>
        <w:t>СОЦИАЛЬНО-КОММУНИКАТИВНОЕ  РАЗВИТИЕ</w:t>
      </w:r>
    </w:p>
    <w:p w:rsidR="00FC22D8" w:rsidRPr="005D240A" w:rsidRDefault="00FC22D8" w:rsidP="000D23EA">
      <w:pPr>
        <w:ind w:firstLine="708"/>
        <w:jc w:val="left"/>
        <w:rPr>
          <w:rFonts w:eastAsia="Calibri"/>
          <w:i/>
          <w:sz w:val="24"/>
          <w:szCs w:val="20"/>
        </w:rPr>
      </w:pPr>
      <w:r w:rsidRPr="005D240A">
        <w:rPr>
          <w:rFonts w:eastAsia="Calibri"/>
          <w:i/>
          <w:sz w:val="24"/>
          <w:szCs w:val="20"/>
        </w:rPr>
        <w:t xml:space="preserve">Анализируя условия успешного достижения конечных результатов по данной ОО можно сделать выводы, что воспитатели средней, старшей и подготовительной групп успешно работали над развитием у детей умения понимать окружающих людей, проявлять к ним доброжелательное отношение, стремиться к общению  взаимодействию. </w:t>
      </w:r>
    </w:p>
    <w:p w:rsidR="00FC22D8" w:rsidRPr="005D240A" w:rsidRDefault="00FC22D8" w:rsidP="000D23EA">
      <w:pPr>
        <w:ind w:firstLine="708"/>
        <w:jc w:val="left"/>
        <w:rPr>
          <w:rFonts w:eastAsia="Calibri"/>
          <w:i/>
          <w:sz w:val="24"/>
          <w:szCs w:val="20"/>
        </w:rPr>
      </w:pPr>
      <w:r w:rsidRPr="005D240A">
        <w:rPr>
          <w:rFonts w:eastAsia="Calibri"/>
          <w:i/>
          <w:sz w:val="24"/>
          <w:szCs w:val="20"/>
        </w:rPr>
        <w:t xml:space="preserve">Для достижения поставленных целей педагогами проводились совместные праздники, дидактические игры,  этические беседы. </w:t>
      </w:r>
    </w:p>
    <w:p w:rsidR="00FC22D8" w:rsidRPr="005D240A" w:rsidRDefault="00FC22D8" w:rsidP="000D23EA">
      <w:pPr>
        <w:ind w:firstLine="708"/>
        <w:jc w:val="left"/>
        <w:rPr>
          <w:rFonts w:eastAsia="Calibri"/>
          <w:i/>
          <w:sz w:val="24"/>
          <w:szCs w:val="20"/>
        </w:rPr>
      </w:pPr>
      <w:r w:rsidRPr="005D240A">
        <w:rPr>
          <w:rFonts w:eastAsia="Calibri"/>
          <w:i/>
          <w:sz w:val="24"/>
          <w:szCs w:val="20"/>
        </w:rPr>
        <w:lastRenderedPageBreak/>
        <w:t>Эмоционально-положительное общение с детьми позволило значительно повысить уровень развития детей младшего возраста.</w:t>
      </w:r>
    </w:p>
    <w:p w:rsidR="00FC22D8" w:rsidRPr="005D240A" w:rsidRDefault="00FC22D8" w:rsidP="000D23EA">
      <w:pPr>
        <w:ind w:firstLine="708"/>
        <w:jc w:val="left"/>
        <w:rPr>
          <w:rFonts w:eastAsia="Calibri"/>
          <w:i/>
          <w:sz w:val="24"/>
          <w:szCs w:val="20"/>
        </w:rPr>
      </w:pPr>
      <w:r w:rsidRPr="005D240A">
        <w:rPr>
          <w:rFonts w:eastAsia="Calibri"/>
          <w:i/>
          <w:sz w:val="24"/>
          <w:szCs w:val="20"/>
        </w:rPr>
        <w:t xml:space="preserve"> Большое внимание уделялось знакомству детей с историей  семей, дети строили вместе с родителями свои генеалогические деревья. </w:t>
      </w:r>
    </w:p>
    <w:p w:rsidR="009E5D40" w:rsidRPr="008D3C71" w:rsidRDefault="00FC22D8" w:rsidP="008D3C71">
      <w:pPr>
        <w:ind w:firstLine="708"/>
        <w:jc w:val="left"/>
        <w:rPr>
          <w:rStyle w:val="af3"/>
          <w:rFonts w:eastAsia="Calibri"/>
          <w:iCs w:val="0"/>
          <w:sz w:val="24"/>
          <w:szCs w:val="20"/>
        </w:rPr>
      </w:pPr>
      <w:r w:rsidRPr="005D240A">
        <w:rPr>
          <w:rFonts w:eastAsia="Calibri"/>
          <w:i/>
          <w:sz w:val="24"/>
          <w:szCs w:val="20"/>
        </w:rPr>
        <w:t>В группе "Солнышко"большое внимание уделялось ежедневной  культуре поведения за столом, культуре общения со взрослыми и сверстниками, культуре поведения в общественных местах. С детьми старшей и подготовительной групп были проведены экскурсии в музей космонавтики, СОШ № 4 (в спортивный зал, музей, классы), где дети показали</w:t>
      </w:r>
      <w:r w:rsidR="00924716" w:rsidRPr="005D240A">
        <w:rPr>
          <w:rFonts w:eastAsia="Calibri"/>
          <w:i/>
          <w:sz w:val="24"/>
          <w:szCs w:val="20"/>
        </w:rPr>
        <w:t>,</w:t>
      </w:r>
      <w:r w:rsidRPr="005D240A">
        <w:rPr>
          <w:rFonts w:eastAsia="Calibri"/>
          <w:i/>
          <w:sz w:val="24"/>
          <w:szCs w:val="20"/>
        </w:rPr>
        <w:t xml:space="preserve"> как они должны вести себя в общественных местах.</w:t>
      </w:r>
    </w:p>
    <w:p w:rsidR="00810128" w:rsidRPr="005D240A" w:rsidRDefault="00AA3EEC" w:rsidP="000D23EA">
      <w:pPr>
        <w:jc w:val="left"/>
        <w:rPr>
          <w:rStyle w:val="af3"/>
          <w:b/>
          <w:sz w:val="32"/>
        </w:rPr>
      </w:pPr>
      <w:r w:rsidRPr="005D240A">
        <w:rPr>
          <w:rStyle w:val="af3"/>
          <w:b/>
          <w:sz w:val="32"/>
        </w:rPr>
        <w:t xml:space="preserve">                 </w:t>
      </w:r>
      <w:r w:rsidR="00432628" w:rsidRPr="005D240A">
        <w:rPr>
          <w:rStyle w:val="af3"/>
          <w:b/>
          <w:sz w:val="32"/>
        </w:rPr>
        <w:t>Художественно-эстетическое направление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Художественно-эстетическое направление разнообразно представлено в нашем детском саду. Успех в работе по данному разделу способствует наличие в ДОУ квалифицированного руководителя по музыке - Мустафаева З.А. Художественно-эстетическое направление реализуется использованием новых программ и методик:</w:t>
      </w:r>
    </w:p>
    <w:p w:rsidR="00432628" w:rsidRPr="005D240A" w:rsidRDefault="00432628" w:rsidP="00CB0253">
      <w:pPr>
        <w:numPr>
          <w:ilvl w:val="0"/>
          <w:numId w:val="7"/>
        </w:numPr>
        <w:ind w:left="142" w:firstLine="284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«Музыкальные занятия в детском саду»  С.С. Агабекова.</w:t>
      </w:r>
    </w:p>
    <w:p w:rsidR="00432628" w:rsidRPr="005D240A" w:rsidRDefault="00432628" w:rsidP="00CB0253">
      <w:pPr>
        <w:numPr>
          <w:ilvl w:val="0"/>
          <w:numId w:val="7"/>
        </w:numPr>
        <w:ind w:left="142" w:firstLine="284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«Цветные ладошки» Программа художественного воспитания, обучение и развитие детей 2-7 лет И.А.Лыкова.</w:t>
      </w:r>
    </w:p>
    <w:p w:rsidR="00432628" w:rsidRPr="005D240A" w:rsidRDefault="00432628" w:rsidP="00CB0253">
      <w:pPr>
        <w:numPr>
          <w:ilvl w:val="0"/>
          <w:numId w:val="7"/>
        </w:numPr>
        <w:ind w:left="142" w:firstLine="284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«Играем в кукольный театр» - Н.П.Сорокина.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Стало традицией проведение разнообразных досугов, праздников, «Навруз байрам»,</w:t>
      </w:r>
      <w:r w:rsidR="004B658D" w:rsidRPr="005D240A">
        <w:rPr>
          <w:rStyle w:val="af3"/>
          <w:sz w:val="24"/>
          <w:szCs w:val="24"/>
        </w:rPr>
        <w:t xml:space="preserve"> «День матери»,</w:t>
      </w:r>
      <w:r w:rsidRPr="005D240A">
        <w:rPr>
          <w:rStyle w:val="af3"/>
          <w:sz w:val="24"/>
          <w:szCs w:val="24"/>
        </w:rPr>
        <w:t xml:space="preserve"> «</w:t>
      </w:r>
      <w:r w:rsidR="004B658D" w:rsidRPr="005D240A">
        <w:rPr>
          <w:rStyle w:val="af3"/>
          <w:sz w:val="24"/>
          <w:szCs w:val="24"/>
        </w:rPr>
        <w:t>Золотая осень</w:t>
      </w:r>
      <w:r w:rsidRPr="005D240A">
        <w:rPr>
          <w:rStyle w:val="af3"/>
          <w:sz w:val="24"/>
          <w:szCs w:val="24"/>
        </w:rPr>
        <w:t>», «</w:t>
      </w:r>
      <w:r w:rsidR="004B658D" w:rsidRPr="005D240A">
        <w:rPr>
          <w:rStyle w:val="af3"/>
          <w:sz w:val="24"/>
          <w:szCs w:val="24"/>
        </w:rPr>
        <w:t>Что такое Новый год</w:t>
      </w:r>
      <w:r w:rsidRPr="005D240A">
        <w:rPr>
          <w:rStyle w:val="af3"/>
          <w:sz w:val="24"/>
          <w:szCs w:val="24"/>
        </w:rPr>
        <w:t>»,</w:t>
      </w:r>
      <w:r w:rsidR="005B52B5" w:rsidRPr="005D240A">
        <w:rPr>
          <w:rStyle w:val="af3"/>
          <w:sz w:val="24"/>
          <w:szCs w:val="24"/>
        </w:rPr>
        <w:t xml:space="preserve"> «Мы сильные, отважные»,</w:t>
      </w:r>
      <w:r w:rsidRPr="005D240A">
        <w:rPr>
          <w:rStyle w:val="af3"/>
          <w:sz w:val="24"/>
          <w:szCs w:val="24"/>
        </w:rPr>
        <w:t xml:space="preserve"> «</w:t>
      </w:r>
      <w:r w:rsidR="004B658D" w:rsidRPr="005D240A">
        <w:rPr>
          <w:rStyle w:val="af3"/>
          <w:sz w:val="24"/>
          <w:szCs w:val="24"/>
        </w:rPr>
        <w:t>Разноцветные цветочки для мамочек</w:t>
      </w:r>
      <w:r w:rsidRPr="005D240A">
        <w:rPr>
          <w:rStyle w:val="af3"/>
          <w:sz w:val="24"/>
          <w:szCs w:val="24"/>
        </w:rPr>
        <w:t xml:space="preserve">», </w:t>
      </w:r>
      <w:r w:rsidR="005B52B5" w:rsidRPr="005D240A">
        <w:rPr>
          <w:rStyle w:val="af3"/>
          <w:sz w:val="24"/>
          <w:szCs w:val="24"/>
        </w:rPr>
        <w:t xml:space="preserve">«Космический десант», </w:t>
      </w:r>
      <w:r w:rsidRPr="005D240A">
        <w:rPr>
          <w:rStyle w:val="af3"/>
          <w:sz w:val="24"/>
          <w:szCs w:val="24"/>
        </w:rPr>
        <w:t>«День победы – самый главный день», «Путешествие в страну знаний».</w:t>
      </w:r>
      <w:r w:rsidR="005B52B5" w:rsidRPr="005D240A">
        <w:rPr>
          <w:rStyle w:val="af3"/>
          <w:sz w:val="24"/>
          <w:szCs w:val="24"/>
        </w:rPr>
        <w:t xml:space="preserve"> «День Защиты детей  -Навстречу лету»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Приглашение в ДОУ артистов теат</w:t>
      </w:r>
      <w:r w:rsidR="002026CC" w:rsidRPr="005D240A">
        <w:rPr>
          <w:rStyle w:val="af3"/>
          <w:sz w:val="24"/>
          <w:szCs w:val="24"/>
        </w:rPr>
        <w:t>ра, показ с детьми спектаклей «</w:t>
      </w:r>
      <w:r w:rsidR="009A6AB8">
        <w:rPr>
          <w:rStyle w:val="af3"/>
          <w:sz w:val="24"/>
          <w:szCs w:val="24"/>
        </w:rPr>
        <w:t>Облачко ищет Друзей</w:t>
      </w:r>
      <w:r w:rsidRPr="005D240A">
        <w:rPr>
          <w:rStyle w:val="af3"/>
          <w:sz w:val="24"/>
          <w:szCs w:val="24"/>
        </w:rPr>
        <w:t>», «</w:t>
      </w:r>
      <w:r w:rsidR="009A6AB8">
        <w:rPr>
          <w:rStyle w:val="af3"/>
          <w:sz w:val="24"/>
          <w:szCs w:val="24"/>
        </w:rPr>
        <w:t>сказка про ленивую Дюняшу и волшебника Ох</w:t>
      </w:r>
      <w:r w:rsidRPr="005D240A">
        <w:rPr>
          <w:rStyle w:val="af3"/>
          <w:sz w:val="24"/>
          <w:szCs w:val="24"/>
        </w:rPr>
        <w:t xml:space="preserve">», </w:t>
      </w:r>
      <w:r w:rsidR="007C07C9">
        <w:rPr>
          <w:rStyle w:val="af3"/>
          <w:sz w:val="24"/>
          <w:szCs w:val="24"/>
        </w:rPr>
        <w:t>«Волшебные яблочки»,</w:t>
      </w:r>
      <w:r w:rsidRPr="005D240A">
        <w:rPr>
          <w:rStyle w:val="af3"/>
          <w:sz w:val="24"/>
          <w:szCs w:val="24"/>
        </w:rPr>
        <w:t>также в детском саду проходят различного вида выставки и смотры детских работ, «Веселый портрет», «Ярмарка поделок»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В нашем детском саду традиционно уделяется особое внимание патриотическому воспитанию. В наш событийный календарь включены праздничные мероприятия, посвященные Дню защитников Отечества и Дню победы, где были организова</w:t>
      </w:r>
      <w:r w:rsidR="001F16CC" w:rsidRPr="005D240A">
        <w:rPr>
          <w:rStyle w:val="af3"/>
          <w:sz w:val="24"/>
          <w:szCs w:val="24"/>
        </w:rPr>
        <w:t>нны вст</w:t>
      </w:r>
      <w:r w:rsidR="00BF3AE4" w:rsidRPr="005D240A">
        <w:rPr>
          <w:rStyle w:val="af3"/>
          <w:sz w:val="24"/>
          <w:szCs w:val="24"/>
        </w:rPr>
        <w:t>речи с ветеранами войны</w:t>
      </w:r>
      <w:r w:rsidRPr="005D240A">
        <w:rPr>
          <w:rStyle w:val="af3"/>
          <w:sz w:val="24"/>
          <w:szCs w:val="24"/>
        </w:rPr>
        <w:t>, где вместе с воспитателями были исполнены песни военных лет – «Катюша», «День победы». Воспитанниками подготовительных групп были исполнены танцевальные композиции: «Журавли», «Морячка» под руководством -  Мустафаевой З.А.и Умахановой  Д.С</w:t>
      </w:r>
      <w:r w:rsidR="00877689" w:rsidRPr="005D240A">
        <w:rPr>
          <w:rStyle w:val="af3"/>
          <w:sz w:val="24"/>
          <w:szCs w:val="24"/>
        </w:rPr>
        <w:t>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День защитников Отечества традиционно отмечается спортивными досугами и музыкально-литературными вечерами. Устраиваем выставки семейных фотоальбомов под рубрикой "Защитники Отечества в моей семье".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В честь празднования дня «Космонавтики», тематическое занятие «</w:t>
      </w:r>
      <w:r w:rsidR="005B52B5" w:rsidRPr="005D240A">
        <w:rPr>
          <w:rStyle w:val="af3"/>
          <w:sz w:val="24"/>
          <w:szCs w:val="24"/>
        </w:rPr>
        <w:t>Космический десант</w:t>
      </w:r>
      <w:r w:rsidRPr="005D240A">
        <w:rPr>
          <w:rStyle w:val="af3"/>
          <w:sz w:val="24"/>
          <w:szCs w:val="24"/>
        </w:rPr>
        <w:t>» для родителей и детей других групп, где дети подготовительных групп показали знания о космосе, о планетах, о космонавтах под руководством инструктора п</w:t>
      </w:r>
      <w:r w:rsidR="0028052E" w:rsidRPr="005D240A">
        <w:rPr>
          <w:rStyle w:val="af3"/>
          <w:sz w:val="24"/>
          <w:szCs w:val="24"/>
        </w:rPr>
        <w:t>о физическому воспитанию –</w:t>
      </w:r>
      <w:r w:rsidR="009F40B8" w:rsidRPr="005D240A">
        <w:rPr>
          <w:rStyle w:val="af3"/>
          <w:sz w:val="24"/>
          <w:szCs w:val="24"/>
        </w:rPr>
        <w:t xml:space="preserve"> </w:t>
      </w:r>
      <w:r w:rsidRPr="005D240A">
        <w:rPr>
          <w:rStyle w:val="af3"/>
          <w:sz w:val="24"/>
          <w:szCs w:val="24"/>
        </w:rPr>
        <w:t>Буграевой А.М.. совместно с воспитателями подготовительных групп организовала экскурсию в МОУСОШ №4 в музей «Космонавтики» и возложение цветов к памятнику Ю.А.Гагарина.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Ежегодно у нас в МДОУ №1, как и во всем мире, отмечается Международный День защиты детей.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Празднование Дня защиты детей в МОУ началось с утра. Детишек встретили с плакатом «Миру – мир»,</w:t>
      </w:r>
      <w:r w:rsidR="00877689" w:rsidRPr="005D240A">
        <w:rPr>
          <w:rStyle w:val="af3"/>
          <w:sz w:val="24"/>
          <w:szCs w:val="24"/>
        </w:rPr>
        <w:t xml:space="preserve"> «Здравствуй солнце, здравствуй лето!», «Мы такие разные, мы голосуем за мир»,</w:t>
      </w:r>
      <w:r w:rsidRPr="005D240A">
        <w:rPr>
          <w:rStyle w:val="af3"/>
          <w:sz w:val="24"/>
          <w:szCs w:val="24"/>
        </w:rPr>
        <w:t xml:space="preserve"> были развешаны разноцветные флажки и шарики и коллективн</w:t>
      </w:r>
      <w:r w:rsidR="0028052E" w:rsidRPr="005D240A">
        <w:rPr>
          <w:rStyle w:val="af3"/>
          <w:sz w:val="24"/>
          <w:szCs w:val="24"/>
        </w:rPr>
        <w:t>ые работы всех возрастных групп</w:t>
      </w:r>
      <w:r w:rsidRPr="005D240A">
        <w:rPr>
          <w:rStyle w:val="af3"/>
          <w:sz w:val="24"/>
          <w:szCs w:val="24"/>
        </w:rPr>
        <w:t xml:space="preserve">. Звучала </w:t>
      </w:r>
      <w:r w:rsidR="00877689" w:rsidRPr="005D240A">
        <w:rPr>
          <w:rStyle w:val="af3"/>
          <w:sz w:val="24"/>
          <w:szCs w:val="24"/>
        </w:rPr>
        <w:t xml:space="preserve">веселая праздничная </w:t>
      </w:r>
      <w:r w:rsidRPr="005D240A">
        <w:rPr>
          <w:rStyle w:val="af3"/>
          <w:sz w:val="24"/>
          <w:szCs w:val="24"/>
        </w:rPr>
        <w:t xml:space="preserve">музыка. </w:t>
      </w:r>
      <w:r w:rsidR="00480A5B">
        <w:rPr>
          <w:rStyle w:val="af3"/>
          <w:sz w:val="24"/>
          <w:szCs w:val="24"/>
        </w:rPr>
        <w:t>Были приглашены аниматоры</w:t>
      </w:r>
      <w:r w:rsidR="003D6142" w:rsidRPr="005D240A">
        <w:rPr>
          <w:rStyle w:val="af3"/>
          <w:sz w:val="24"/>
          <w:szCs w:val="24"/>
        </w:rPr>
        <w:t>.</w:t>
      </w:r>
      <w:r w:rsidR="009F40B8" w:rsidRPr="005D240A">
        <w:rPr>
          <w:rStyle w:val="af3"/>
          <w:sz w:val="24"/>
          <w:szCs w:val="24"/>
        </w:rPr>
        <w:t xml:space="preserve"> </w:t>
      </w:r>
      <w:r w:rsidRPr="005D240A">
        <w:rPr>
          <w:rStyle w:val="af3"/>
          <w:sz w:val="24"/>
          <w:szCs w:val="24"/>
        </w:rPr>
        <w:t xml:space="preserve">В гости к детям пришли сказочные персонажи. Развлечение получилось ярким и красочным. Были проведены также различные конкурсы, игры, соревнования. Выступавшие дети зарядили зрителей положительной энергией. Также был проведен </w:t>
      </w:r>
      <w:r w:rsidR="003A2C9F" w:rsidRPr="005D240A">
        <w:rPr>
          <w:rStyle w:val="af3"/>
          <w:sz w:val="24"/>
          <w:szCs w:val="24"/>
        </w:rPr>
        <w:t xml:space="preserve">смотр </w:t>
      </w:r>
      <w:r w:rsidRPr="005D240A">
        <w:rPr>
          <w:rStyle w:val="af3"/>
          <w:sz w:val="24"/>
          <w:szCs w:val="24"/>
        </w:rPr>
        <w:t>детского рисунка на асфальте</w:t>
      </w:r>
      <w:r w:rsidR="003A2C9F" w:rsidRPr="005D240A">
        <w:rPr>
          <w:rStyle w:val="af3"/>
          <w:sz w:val="24"/>
          <w:szCs w:val="24"/>
        </w:rPr>
        <w:t xml:space="preserve"> «Ребенок+родитель»- «Пусть серое станет цветным»</w:t>
      </w:r>
      <w:r w:rsidRPr="005D240A">
        <w:rPr>
          <w:rStyle w:val="af3"/>
          <w:sz w:val="24"/>
          <w:szCs w:val="24"/>
        </w:rPr>
        <w:t xml:space="preserve">. Ребята с увлечением рисовали цветными мелками. 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lastRenderedPageBreak/>
        <w:t>Этот день принес много радости детям, которые были главными участниками праздничного мероприятия.</w:t>
      </w:r>
    </w:p>
    <w:p w:rsidR="00432628" w:rsidRPr="005D240A" w:rsidRDefault="00432628" w:rsidP="000D23EA">
      <w:pPr>
        <w:ind w:left="0" w:firstLine="0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Праздничное мероприятие посетила представитель БГУО</w:t>
      </w:r>
      <w:r w:rsidR="00480A5B">
        <w:rPr>
          <w:rStyle w:val="af3"/>
          <w:sz w:val="24"/>
          <w:szCs w:val="24"/>
        </w:rPr>
        <w:t>Алиева Б.А и Алибекова А.У</w:t>
      </w:r>
      <w:r w:rsidRPr="005D240A">
        <w:rPr>
          <w:rStyle w:val="af3"/>
          <w:sz w:val="24"/>
          <w:szCs w:val="24"/>
        </w:rPr>
        <w:t>,</w:t>
      </w:r>
      <w:r w:rsidR="0028052E" w:rsidRPr="005D240A">
        <w:rPr>
          <w:rStyle w:val="af3"/>
          <w:sz w:val="24"/>
          <w:szCs w:val="24"/>
        </w:rPr>
        <w:t xml:space="preserve"> </w:t>
      </w:r>
      <w:r w:rsidR="005C7890" w:rsidRPr="005D240A">
        <w:rPr>
          <w:rStyle w:val="af3"/>
          <w:sz w:val="24"/>
          <w:szCs w:val="24"/>
        </w:rPr>
        <w:t>прозвучали поздравления</w:t>
      </w:r>
      <w:r w:rsidRPr="005D240A">
        <w:rPr>
          <w:rStyle w:val="af3"/>
          <w:sz w:val="24"/>
          <w:szCs w:val="24"/>
        </w:rPr>
        <w:t>.</w:t>
      </w:r>
    </w:p>
    <w:p w:rsidR="005C7890" w:rsidRPr="005D240A" w:rsidRDefault="008965E1" w:rsidP="008965E1">
      <w:pPr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                                                      </w:t>
      </w:r>
    </w:p>
    <w:p w:rsidR="00FC22D8" w:rsidRPr="005D240A" w:rsidRDefault="005C7890" w:rsidP="008965E1">
      <w:pPr>
        <w:rPr>
          <w:rFonts w:eastAsia="Calibri"/>
          <w:b/>
          <w:szCs w:val="20"/>
        </w:rPr>
      </w:pPr>
      <w:r w:rsidRPr="005D240A">
        <w:rPr>
          <w:rStyle w:val="af3"/>
          <w:sz w:val="24"/>
          <w:szCs w:val="24"/>
        </w:rPr>
        <w:t xml:space="preserve">                                              </w:t>
      </w:r>
      <w:r w:rsidR="006A5180" w:rsidRPr="005D240A">
        <w:rPr>
          <w:rStyle w:val="af3"/>
          <w:sz w:val="24"/>
          <w:szCs w:val="24"/>
        </w:rPr>
        <w:t xml:space="preserve">          </w:t>
      </w:r>
      <w:r w:rsidR="008965E1" w:rsidRPr="005D240A">
        <w:rPr>
          <w:rStyle w:val="af3"/>
          <w:sz w:val="24"/>
          <w:szCs w:val="24"/>
        </w:rPr>
        <w:t xml:space="preserve">  </w:t>
      </w:r>
      <w:r w:rsidR="00FC22D8" w:rsidRPr="005D240A">
        <w:rPr>
          <w:rFonts w:eastAsia="Calibri"/>
          <w:b/>
          <w:szCs w:val="20"/>
        </w:rPr>
        <w:t>Речевое развитие</w:t>
      </w:r>
    </w:p>
    <w:p w:rsidR="00C340F7" w:rsidRPr="005D240A" w:rsidRDefault="00C340F7" w:rsidP="008965E1">
      <w:pPr>
        <w:rPr>
          <w:rFonts w:eastAsia="Calibri"/>
          <w:b/>
          <w:sz w:val="32"/>
          <w:szCs w:val="20"/>
        </w:rPr>
      </w:pPr>
    </w:p>
    <w:p w:rsidR="00FC22D8" w:rsidRPr="005D240A" w:rsidRDefault="00FC22D8" w:rsidP="000D23EA">
      <w:pPr>
        <w:ind w:firstLine="708"/>
        <w:jc w:val="left"/>
        <w:rPr>
          <w:rFonts w:eastAsia="Calibri"/>
          <w:i/>
          <w:sz w:val="24"/>
          <w:szCs w:val="24"/>
        </w:rPr>
      </w:pPr>
      <w:r w:rsidRPr="005D240A">
        <w:rPr>
          <w:rFonts w:eastAsia="Calibri"/>
          <w:i/>
          <w:sz w:val="24"/>
          <w:szCs w:val="24"/>
        </w:rPr>
        <w:t xml:space="preserve">Для речевого развития в группах созданы уголки книг, которые ежемесячно обновляются, и пополняются. Педагоги постоянно пополняют картотеку речевых игр, потешек, поговорок  и другого речевого материала. В ходе анализа воспитательно - образовательной работы  была проведена </w:t>
      </w:r>
      <w:r w:rsidR="000E7C9A" w:rsidRPr="005D240A">
        <w:rPr>
          <w:rFonts w:eastAsia="Calibri"/>
          <w:i/>
          <w:sz w:val="24"/>
          <w:szCs w:val="24"/>
        </w:rPr>
        <w:t xml:space="preserve">тематический контроль </w:t>
      </w:r>
      <w:r w:rsidRPr="005D240A">
        <w:rPr>
          <w:rFonts w:eastAsia="Calibri"/>
          <w:i/>
          <w:sz w:val="24"/>
          <w:szCs w:val="24"/>
        </w:rPr>
        <w:t>по ОО "Речевое развитие", которая показала, что уровень развития детей именно по ОО "Речевое развитие" повысился, детей с низким уровнем в процентном соотношении 12%, со средним -48</w:t>
      </w:r>
      <w:r w:rsidR="005C7890" w:rsidRPr="005D240A">
        <w:rPr>
          <w:rFonts w:eastAsia="Calibri"/>
          <w:i/>
          <w:sz w:val="24"/>
          <w:szCs w:val="24"/>
        </w:rPr>
        <w:t>%</w:t>
      </w:r>
      <w:r w:rsidRPr="005D240A">
        <w:rPr>
          <w:rFonts w:eastAsia="Calibri"/>
          <w:i/>
          <w:sz w:val="24"/>
          <w:szCs w:val="24"/>
        </w:rPr>
        <w:t>, с высоким -52</w:t>
      </w:r>
      <w:r w:rsidR="005C7890" w:rsidRPr="005D240A">
        <w:rPr>
          <w:rFonts w:eastAsia="Calibri"/>
          <w:i/>
          <w:sz w:val="24"/>
          <w:szCs w:val="24"/>
        </w:rPr>
        <w:t>%</w:t>
      </w:r>
      <w:r w:rsidRPr="005D240A">
        <w:rPr>
          <w:rFonts w:eastAsia="Calibri"/>
          <w:i/>
          <w:sz w:val="24"/>
          <w:szCs w:val="24"/>
        </w:rPr>
        <w:t>, это показывает результативность работы в этом направлении.</w:t>
      </w:r>
    </w:p>
    <w:p w:rsidR="005B52B5" w:rsidRPr="005D240A" w:rsidRDefault="00FC22D8" w:rsidP="006A5180">
      <w:pPr>
        <w:ind w:firstLine="708"/>
        <w:jc w:val="left"/>
        <w:rPr>
          <w:rStyle w:val="af3"/>
          <w:rFonts w:eastAsia="Calibri"/>
          <w:iCs w:val="0"/>
          <w:sz w:val="24"/>
          <w:szCs w:val="24"/>
        </w:rPr>
      </w:pPr>
      <w:r w:rsidRPr="005D240A">
        <w:rPr>
          <w:rFonts w:eastAsia="Calibri"/>
          <w:i/>
          <w:sz w:val="24"/>
          <w:szCs w:val="24"/>
        </w:rPr>
        <w:t>Для повышения уровня речевого развития использовать артикуляционную гимнастику, рече - двигательную гимнастику, дыхательную гимнастику.</w:t>
      </w:r>
      <w:r w:rsidR="005B52B5" w:rsidRPr="005D240A">
        <w:rPr>
          <w:i/>
          <w:sz w:val="24"/>
          <w:szCs w:val="24"/>
        </w:rPr>
        <w:t xml:space="preserve"> Л</w:t>
      </w:r>
      <w:r w:rsidRPr="005D240A">
        <w:rPr>
          <w:i/>
          <w:sz w:val="24"/>
          <w:szCs w:val="24"/>
        </w:rPr>
        <w:t xml:space="preserve">огопед работает  в  тесном  взаимодействии  с  воспитателями  групп, специалистами    и  администрацией  МБДОУ. </w:t>
      </w:r>
      <w:r w:rsidRPr="005D240A">
        <w:rPr>
          <w:bCs/>
          <w:i/>
          <w:sz w:val="24"/>
          <w:szCs w:val="24"/>
        </w:rPr>
        <w:t>Диагностические материалы обследования воспитанников систематизируются в таблицы по возрастным группам с рекомендациями для каждого ребёнка и в звуковые карты групп, составляются  сводные таблицы результатов обследования, намечаются  индивидуальные  речевые  маршруты  для  каждого  дошкольника</w:t>
      </w:r>
    </w:p>
    <w:p w:rsidR="00432628" w:rsidRPr="005D240A" w:rsidRDefault="00432628" w:rsidP="00AA3EEC">
      <w:pPr>
        <w:jc w:val="center"/>
        <w:rPr>
          <w:rStyle w:val="af3"/>
          <w:b/>
        </w:rPr>
      </w:pPr>
      <w:r w:rsidRPr="005D240A">
        <w:rPr>
          <w:rStyle w:val="af3"/>
          <w:b/>
        </w:rPr>
        <w:t>Познавательно</w:t>
      </w:r>
      <w:r w:rsidR="00AA3EEC" w:rsidRPr="005D240A">
        <w:rPr>
          <w:rStyle w:val="af3"/>
          <w:b/>
        </w:rPr>
        <w:t>е</w:t>
      </w:r>
      <w:r w:rsidRPr="005D240A">
        <w:rPr>
          <w:rStyle w:val="af3"/>
          <w:b/>
        </w:rPr>
        <w:t xml:space="preserve"> направление</w:t>
      </w:r>
    </w:p>
    <w:p w:rsidR="00432628" w:rsidRPr="005D240A" w:rsidRDefault="00432628" w:rsidP="00AA3EEC">
      <w:pPr>
        <w:jc w:val="center"/>
        <w:rPr>
          <w:rStyle w:val="af3"/>
        </w:rPr>
      </w:pPr>
    </w:p>
    <w:p w:rsidR="00432628" w:rsidRPr="005D240A" w:rsidRDefault="00834C8F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Работа  ведется по программам: </w:t>
      </w:r>
      <w:r w:rsidR="00432628" w:rsidRPr="005D240A">
        <w:rPr>
          <w:rStyle w:val="af3"/>
          <w:sz w:val="24"/>
          <w:szCs w:val="24"/>
        </w:rPr>
        <w:t>«Безопасность»  Р.Б. Стеркина, Н.Н. Авдеев  О.Л. Князева</w:t>
      </w:r>
      <w:r w:rsidR="00CB15C3" w:rsidRPr="005D240A">
        <w:rPr>
          <w:rStyle w:val="af3"/>
          <w:sz w:val="24"/>
          <w:szCs w:val="24"/>
        </w:rPr>
        <w:t>,</w:t>
      </w:r>
      <w:r w:rsidRPr="005D240A">
        <w:rPr>
          <w:rStyle w:val="af3"/>
          <w:sz w:val="24"/>
          <w:szCs w:val="24"/>
        </w:rPr>
        <w:t xml:space="preserve"> </w:t>
      </w:r>
      <w:r w:rsidR="00432628" w:rsidRPr="005D240A">
        <w:rPr>
          <w:rStyle w:val="af3"/>
          <w:sz w:val="24"/>
          <w:szCs w:val="24"/>
        </w:rPr>
        <w:t xml:space="preserve">«Интегрированные занятия» Селихова Л. Т. </w:t>
      </w:r>
    </w:p>
    <w:p w:rsidR="00432628" w:rsidRPr="005D240A" w:rsidRDefault="00432628" w:rsidP="000D23EA">
      <w:pPr>
        <w:spacing w:line="276" w:lineRule="auto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        Изучение логопедом дефектологом</w:t>
      </w:r>
      <w:r w:rsidR="003D6142" w:rsidRPr="005D240A">
        <w:rPr>
          <w:rStyle w:val="af3"/>
          <w:sz w:val="24"/>
          <w:szCs w:val="24"/>
        </w:rPr>
        <w:t xml:space="preserve"> </w:t>
      </w:r>
      <w:r w:rsidR="005C7890" w:rsidRPr="005D240A">
        <w:rPr>
          <w:rStyle w:val="af3"/>
          <w:sz w:val="24"/>
          <w:szCs w:val="24"/>
        </w:rPr>
        <w:t xml:space="preserve">Рашидханова Л.Ш </w:t>
      </w:r>
      <w:r w:rsidRPr="005D240A">
        <w:rPr>
          <w:rStyle w:val="af3"/>
          <w:sz w:val="24"/>
          <w:szCs w:val="24"/>
        </w:rPr>
        <w:t xml:space="preserve"> уровня речевых  познавательных и  индивидуальных особенностей детей  обучения  связной речи.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Также с воспитанниками подготовительных групп был проведен курс по подготовке детей к школе </w:t>
      </w:r>
      <w:r w:rsidRPr="005D240A">
        <w:rPr>
          <w:rStyle w:val="af3"/>
          <w:b/>
          <w:sz w:val="24"/>
          <w:szCs w:val="24"/>
        </w:rPr>
        <w:t>«Школа будущего первоклассника»</w:t>
      </w:r>
      <w:r w:rsidRPr="005D240A">
        <w:rPr>
          <w:rStyle w:val="af3"/>
          <w:sz w:val="24"/>
          <w:szCs w:val="24"/>
        </w:rPr>
        <w:t xml:space="preserve"> начало обучения проходил с февраля месяца,</w:t>
      </w:r>
      <w:r w:rsidR="0028052E" w:rsidRPr="005D240A">
        <w:rPr>
          <w:rStyle w:val="af3"/>
          <w:sz w:val="24"/>
          <w:szCs w:val="24"/>
        </w:rPr>
        <w:t xml:space="preserve"> </w:t>
      </w:r>
      <w:r w:rsidRPr="005D240A">
        <w:rPr>
          <w:rStyle w:val="af3"/>
          <w:sz w:val="24"/>
          <w:szCs w:val="24"/>
        </w:rPr>
        <w:t>с целью содействие адаптации ребенка старшего дошкольного возраста к школьному обучению.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b/>
          <w:sz w:val="24"/>
          <w:szCs w:val="24"/>
        </w:rPr>
      </w:pPr>
      <w:r w:rsidRPr="005D240A">
        <w:rPr>
          <w:rStyle w:val="af3"/>
          <w:b/>
          <w:sz w:val="24"/>
          <w:szCs w:val="24"/>
        </w:rPr>
        <w:t>Задачи этой программы являлись: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-формирование первоначальных навыков учебной деятельности;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-повышение уровня психологической и психомоторной готовности к обучению математике,</w:t>
      </w:r>
      <w:r w:rsidR="005B4603" w:rsidRPr="005D240A">
        <w:rPr>
          <w:rStyle w:val="af3"/>
          <w:sz w:val="24"/>
          <w:szCs w:val="24"/>
        </w:rPr>
        <w:t xml:space="preserve"> </w:t>
      </w:r>
      <w:r w:rsidRPr="005D240A">
        <w:rPr>
          <w:rStyle w:val="af3"/>
          <w:sz w:val="24"/>
          <w:szCs w:val="24"/>
        </w:rPr>
        <w:t>письму, чтению;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-форм</w:t>
      </w:r>
      <w:r w:rsidR="005B4603" w:rsidRPr="005D240A">
        <w:rPr>
          <w:rStyle w:val="af3"/>
          <w:sz w:val="24"/>
          <w:szCs w:val="24"/>
        </w:rPr>
        <w:t>и</w:t>
      </w:r>
      <w:r w:rsidRPr="005D240A">
        <w:rPr>
          <w:rStyle w:val="af3"/>
          <w:sz w:val="24"/>
          <w:szCs w:val="24"/>
        </w:rPr>
        <w:t>рование положительной мотивации к учению.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b/>
          <w:sz w:val="24"/>
          <w:szCs w:val="24"/>
        </w:rPr>
        <w:t>В структуру программы входит чет</w:t>
      </w:r>
      <w:r w:rsidR="005B4603" w:rsidRPr="005D240A">
        <w:rPr>
          <w:rStyle w:val="af3"/>
          <w:b/>
          <w:sz w:val="24"/>
          <w:szCs w:val="24"/>
        </w:rPr>
        <w:t>ы</w:t>
      </w:r>
      <w:r w:rsidRPr="005D240A">
        <w:rPr>
          <w:rStyle w:val="af3"/>
          <w:b/>
          <w:sz w:val="24"/>
          <w:szCs w:val="24"/>
        </w:rPr>
        <w:t>ре раздела</w:t>
      </w:r>
      <w:r w:rsidRPr="005D240A">
        <w:rPr>
          <w:rStyle w:val="af3"/>
          <w:sz w:val="24"/>
          <w:szCs w:val="24"/>
        </w:rPr>
        <w:t>: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-развитие элементарных математических представлений;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-знакомство с художественной литературой и развитие речи;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-обучению первоначальному письму;</w:t>
      </w:r>
    </w:p>
    <w:p w:rsidR="00432628" w:rsidRPr="005D240A" w:rsidRDefault="00432628" w:rsidP="000D23EA">
      <w:pPr>
        <w:spacing w:line="276" w:lineRule="auto"/>
        <w:ind w:firstLine="567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-Знакомство с окружающим миром.</w:t>
      </w:r>
    </w:p>
    <w:p w:rsidR="00FC22D8" w:rsidRPr="005D240A" w:rsidRDefault="00FC22D8" w:rsidP="005B52B5">
      <w:pPr>
        <w:shd w:val="clear" w:color="auto" w:fill="FFFFFF"/>
        <w:ind w:right="24"/>
        <w:jc w:val="left"/>
        <w:rPr>
          <w:i/>
          <w:sz w:val="24"/>
          <w:szCs w:val="24"/>
        </w:rPr>
      </w:pPr>
    </w:p>
    <w:p w:rsidR="00FC22D8" w:rsidRPr="005D240A" w:rsidRDefault="00FC22D8" w:rsidP="000D23EA">
      <w:pPr>
        <w:shd w:val="clear" w:color="auto" w:fill="FFFFFF"/>
        <w:ind w:left="5" w:right="24" w:firstLine="696"/>
        <w:jc w:val="left"/>
        <w:rPr>
          <w:rFonts w:eastAsia="Calibri"/>
          <w:i/>
          <w:sz w:val="24"/>
          <w:szCs w:val="24"/>
        </w:rPr>
      </w:pPr>
      <w:r w:rsidRPr="005D240A">
        <w:rPr>
          <w:rFonts w:eastAsia="Calibri"/>
          <w:i/>
          <w:spacing w:val="-1"/>
          <w:sz w:val="24"/>
          <w:szCs w:val="24"/>
        </w:rPr>
        <w:t xml:space="preserve">Осуществляя работу по развитию познавательных способностей у </w:t>
      </w:r>
      <w:r w:rsidRPr="005D240A">
        <w:rPr>
          <w:rFonts w:eastAsia="Calibri"/>
          <w:i/>
          <w:spacing w:val="2"/>
          <w:sz w:val="24"/>
          <w:szCs w:val="24"/>
        </w:rPr>
        <w:t xml:space="preserve">дошкольников, в детском саду созданы условия: лаборатории для детской экспериментальной деятельности;  подобраны пособия для игр-экспериментов; </w:t>
      </w:r>
      <w:r w:rsidRPr="005D240A">
        <w:rPr>
          <w:rFonts w:eastAsia="Calibri"/>
          <w:i/>
          <w:spacing w:val="3"/>
          <w:sz w:val="24"/>
          <w:szCs w:val="24"/>
        </w:rPr>
        <w:t>Для формирования элементарных естественнонаучных представ</w:t>
      </w:r>
      <w:r w:rsidRPr="005D240A">
        <w:rPr>
          <w:rFonts w:eastAsia="Calibri"/>
          <w:i/>
          <w:spacing w:val="-2"/>
          <w:sz w:val="24"/>
          <w:szCs w:val="24"/>
        </w:rPr>
        <w:t>лений имеются материалы и приборы для демонстрации и детс</w:t>
      </w:r>
      <w:r w:rsidRPr="005D240A">
        <w:rPr>
          <w:i/>
          <w:spacing w:val="-2"/>
          <w:sz w:val="24"/>
          <w:szCs w:val="24"/>
        </w:rPr>
        <w:t>кого экспериментирования (</w:t>
      </w:r>
      <w:r w:rsidRPr="005D240A">
        <w:rPr>
          <w:rFonts w:eastAsia="Calibri"/>
          <w:i/>
          <w:spacing w:val="-2"/>
          <w:sz w:val="24"/>
          <w:szCs w:val="24"/>
        </w:rPr>
        <w:t>микроскоп, гло</w:t>
      </w:r>
      <w:r w:rsidRPr="005D240A">
        <w:rPr>
          <w:rFonts w:eastAsia="Calibri"/>
          <w:i/>
          <w:spacing w:val="-1"/>
          <w:sz w:val="24"/>
          <w:szCs w:val="24"/>
        </w:rPr>
        <w:t xml:space="preserve">бус, карты, макеты, магниты), уголки для игр с водой, песком и других </w:t>
      </w:r>
      <w:r w:rsidRPr="005D240A">
        <w:rPr>
          <w:rFonts w:eastAsia="Calibri"/>
          <w:i/>
          <w:sz w:val="24"/>
          <w:szCs w:val="24"/>
        </w:rPr>
        <w:t xml:space="preserve">видов экспериментирования. </w:t>
      </w:r>
    </w:p>
    <w:p w:rsidR="00FC22D8" w:rsidRPr="005D240A" w:rsidRDefault="00FC22D8" w:rsidP="000D23EA">
      <w:pPr>
        <w:shd w:val="clear" w:color="auto" w:fill="FFFFFF"/>
        <w:ind w:left="5" w:right="24" w:firstLine="696"/>
        <w:jc w:val="left"/>
        <w:rPr>
          <w:rFonts w:eastAsia="Calibri"/>
          <w:i/>
          <w:spacing w:val="-1"/>
          <w:sz w:val="24"/>
          <w:szCs w:val="24"/>
        </w:rPr>
      </w:pPr>
      <w:r w:rsidRPr="005D240A">
        <w:rPr>
          <w:rFonts w:eastAsia="Calibri"/>
          <w:i/>
          <w:sz w:val="24"/>
          <w:szCs w:val="24"/>
        </w:rPr>
        <w:t>Условия для развития экологической куль</w:t>
      </w:r>
      <w:r w:rsidRPr="005D240A">
        <w:rPr>
          <w:rFonts w:eastAsia="Calibri"/>
          <w:i/>
          <w:spacing w:val="2"/>
          <w:sz w:val="24"/>
          <w:szCs w:val="24"/>
        </w:rPr>
        <w:t>туры дошкольников представлены уголками природы в группах. Имеются наглядные пособия, иллюстра</w:t>
      </w:r>
      <w:r w:rsidRPr="005D240A">
        <w:rPr>
          <w:rFonts w:eastAsia="Calibri"/>
          <w:i/>
          <w:spacing w:val="-1"/>
          <w:sz w:val="24"/>
          <w:szCs w:val="24"/>
        </w:rPr>
        <w:t>тивный материал</w:t>
      </w:r>
      <w:r w:rsidRPr="005D240A">
        <w:rPr>
          <w:i/>
          <w:spacing w:val="-1"/>
          <w:sz w:val="24"/>
          <w:szCs w:val="24"/>
        </w:rPr>
        <w:t>.</w:t>
      </w:r>
    </w:p>
    <w:p w:rsidR="00FC22D8" w:rsidRPr="005D240A" w:rsidRDefault="00FC22D8" w:rsidP="000D23EA">
      <w:pPr>
        <w:shd w:val="clear" w:color="auto" w:fill="FFFFFF"/>
        <w:tabs>
          <w:tab w:val="left" w:pos="3442"/>
          <w:tab w:val="left" w:pos="6792"/>
        </w:tabs>
        <w:ind w:left="19" w:right="14" w:firstLine="720"/>
        <w:jc w:val="left"/>
        <w:rPr>
          <w:rFonts w:eastAsia="Calibri"/>
          <w:i/>
          <w:sz w:val="24"/>
          <w:szCs w:val="24"/>
        </w:rPr>
      </w:pPr>
      <w:r w:rsidRPr="005D240A">
        <w:rPr>
          <w:rFonts w:eastAsia="Calibri"/>
          <w:i/>
          <w:spacing w:val="-1"/>
          <w:sz w:val="24"/>
          <w:szCs w:val="24"/>
        </w:rPr>
        <w:lastRenderedPageBreak/>
        <w:t>С целью развития элементарных математических представлений де</w:t>
      </w:r>
      <w:r w:rsidRPr="005D240A">
        <w:rPr>
          <w:rFonts w:eastAsia="Calibri"/>
          <w:i/>
          <w:spacing w:val="3"/>
          <w:sz w:val="24"/>
          <w:szCs w:val="24"/>
        </w:rPr>
        <w:t>тей имеется демонстрационный и раздаточный материал по всем разде</w:t>
      </w:r>
      <w:r w:rsidRPr="005D240A">
        <w:rPr>
          <w:rFonts w:eastAsia="Calibri"/>
          <w:i/>
          <w:spacing w:val="19"/>
          <w:sz w:val="24"/>
          <w:szCs w:val="24"/>
        </w:rPr>
        <w:t xml:space="preserve">лам математики, </w:t>
      </w:r>
      <w:r w:rsidRPr="005D240A">
        <w:rPr>
          <w:rFonts w:eastAsia="Calibri"/>
          <w:i/>
          <w:spacing w:val="-4"/>
          <w:sz w:val="24"/>
          <w:szCs w:val="24"/>
        </w:rPr>
        <w:t xml:space="preserve">систематизированы </w:t>
      </w:r>
      <w:r w:rsidRPr="005D240A">
        <w:rPr>
          <w:rFonts w:eastAsia="Calibri"/>
          <w:i/>
          <w:spacing w:val="10"/>
          <w:sz w:val="24"/>
          <w:szCs w:val="24"/>
        </w:rPr>
        <w:t>развивающие игры</w:t>
      </w:r>
      <w:r w:rsidRPr="005D240A">
        <w:rPr>
          <w:i/>
          <w:spacing w:val="5"/>
          <w:sz w:val="24"/>
          <w:szCs w:val="24"/>
        </w:rPr>
        <w:t xml:space="preserve">, </w:t>
      </w:r>
      <w:r w:rsidRPr="005D240A">
        <w:rPr>
          <w:rFonts w:eastAsia="Calibri"/>
          <w:i/>
          <w:spacing w:val="5"/>
          <w:sz w:val="24"/>
          <w:szCs w:val="24"/>
        </w:rPr>
        <w:t>сделана подборка дидактического и литературного материала по занима</w:t>
      </w:r>
      <w:r w:rsidRPr="005D240A">
        <w:rPr>
          <w:rFonts w:eastAsia="Calibri"/>
          <w:i/>
          <w:spacing w:val="-1"/>
          <w:sz w:val="24"/>
          <w:szCs w:val="24"/>
        </w:rPr>
        <w:t>тельной математике.</w:t>
      </w:r>
    </w:p>
    <w:p w:rsidR="00FC22D8" w:rsidRPr="005D240A" w:rsidRDefault="00FC22D8" w:rsidP="000D23EA">
      <w:pPr>
        <w:shd w:val="clear" w:color="auto" w:fill="FFFFFF"/>
        <w:ind w:right="34" w:firstLine="710"/>
        <w:jc w:val="left"/>
        <w:rPr>
          <w:rFonts w:eastAsia="Calibri"/>
          <w:i/>
          <w:sz w:val="24"/>
          <w:szCs w:val="24"/>
        </w:rPr>
      </w:pPr>
      <w:r w:rsidRPr="005D240A">
        <w:rPr>
          <w:rFonts w:eastAsia="Calibri"/>
          <w:i/>
          <w:spacing w:val="-1"/>
          <w:sz w:val="24"/>
          <w:szCs w:val="24"/>
        </w:rPr>
        <w:t>В дошкольном учреждении созданы условия для развития представлений о че</w:t>
      </w:r>
      <w:r w:rsidRPr="005D240A">
        <w:rPr>
          <w:rFonts w:eastAsia="Calibri"/>
          <w:i/>
          <w:spacing w:val="10"/>
          <w:sz w:val="24"/>
          <w:szCs w:val="24"/>
        </w:rPr>
        <w:t>ловеке в истории и культуре. С этой целью подобраны книги и от</w:t>
      </w:r>
      <w:r w:rsidRPr="005D240A">
        <w:rPr>
          <w:rFonts w:eastAsia="Calibri"/>
          <w:i/>
          <w:spacing w:val="6"/>
          <w:sz w:val="24"/>
          <w:szCs w:val="24"/>
        </w:rPr>
        <w:t>крытки, комплекты репродукций, игры и игрушки, знакомящие с исто</w:t>
      </w:r>
      <w:r w:rsidRPr="005D240A">
        <w:rPr>
          <w:rFonts w:eastAsia="Calibri"/>
          <w:i/>
          <w:spacing w:val="-1"/>
          <w:sz w:val="24"/>
          <w:szCs w:val="24"/>
        </w:rPr>
        <w:t>рией, культурой, трудом, бытом разных народов и родного края, с тех</w:t>
      </w:r>
      <w:r w:rsidRPr="005D240A">
        <w:rPr>
          <w:rFonts w:eastAsia="Calibri"/>
          <w:i/>
          <w:spacing w:val="-2"/>
          <w:sz w:val="24"/>
          <w:szCs w:val="24"/>
        </w:rPr>
        <w:t>ническими достижениями человечества. Имеются образцы предметов на</w:t>
      </w:r>
      <w:r w:rsidRPr="005D240A">
        <w:rPr>
          <w:rFonts w:eastAsia="Calibri"/>
          <w:i/>
          <w:spacing w:val="-1"/>
          <w:sz w:val="24"/>
          <w:szCs w:val="24"/>
        </w:rPr>
        <w:t>родного быта, национальных костюмов, художественная литература, на</w:t>
      </w:r>
      <w:r w:rsidRPr="005D240A">
        <w:rPr>
          <w:rFonts w:eastAsia="Calibri"/>
          <w:i/>
          <w:spacing w:val="3"/>
          <w:sz w:val="24"/>
          <w:szCs w:val="24"/>
        </w:rPr>
        <w:t>стольно-печатные и дидактические игры, имеется музей "Народов Дагестана".</w:t>
      </w:r>
    </w:p>
    <w:p w:rsidR="00FC22D8" w:rsidRPr="005D240A" w:rsidRDefault="00FC22D8" w:rsidP="000D23EA">
      <w:pPr>
        <w:ind w:firstLine="708"/>
        <w:jc w:val="left"/>
        <w:rPr>
          <w:rFonts w:eastAsia="Calibri"/>
          <w:i/>
          <w:sz w:val="24"/>
          <w:szCs w:val="24"/>
        </w:rPr>
      </w:pPr>
      <w:r w:rsidRPr="005D240A">
        <w:rPr>
          <w:rFonts w:eastAsia="Calibri"/>
          <w:i/>
          <w:sz w:val="24"/>
          <w:szCs w:val="24"/>
        </w:rPr>
        <w:t>Сравнительный анализ познавательного развития детей показал, уровень развития детей вырос  во всех группах.</w:t>
      </w:r>
    </w:p>
    <w:p w:rsidR="00432628" w:rsidRPr="005D240A" w:rsidRDefault="00FC22D8" w:rsidP="000D23EA">
      <w:pPr>
        <w:spacing w:line="276" w:lineRule="auto"/>
        <w:ind w:firstLine="567"/>
        <w:jc w:val="left"/>
        <w:rPr>
          <w:i/>
          <w:sz w:val="24"/>
          <w:szCs w:val="24"/>
        </w:rPr>
      </w:pPr>
      <w:r w:rsidRPr="005D240A">
        <w:rPr>
          <w:rFonts w:eastAsia="Calibri"/>
          <w:i/>
          <w:sz w:val="24"/>
          <w:szCs w:val="24"/>
        </w:rPr>
        <w:t>Добросовестное отношение педагогов к осуществлению воспитательно-образовательной  деятельности, совершенствование педагогического мастерства, повышение уровня квалификации позволило добиться прочного усвоения воспитанниками программного материала.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</w:p>
    <w:p w:rsidR="00432628" w:rsidRPr="005D240A" w:rsidRDefault="00432628" w:rsidP="00AA3EEC">
      <w:pPr>
        <w:jc w:val="left"/>
        <w:rPr>
          <w:rStyle w:val="af3"/>
          <w:b/>
        </w:rPr>
      </w:pPr>
      <w:r w:rsidRPr="005D240A">
        <w:rPr>
          <w:rStyle w:val="af3"/>
          <w:b/>
          <w:sz w:val="24"/>
          <w:szCs w:val="24"/>
        </w:rPr>
        <w:t xml:space="preserve">                       </w:t>
      </w:r>
      <w:r w:rsidR="00D04DD3" w:rsidRPr="005D240A">
        <w:rPr>
          <w:rStyle w:val="af3"/>
          <w:b/>
          <w:sz w:val="24"/>
          <w:szCs w:val="24"/>
        </w:rPr>
        <w:t xml:space="preserve"> </w:t>
      </w:r>
      <w:r w:rsidR="00AA3EEC" w:rsidRPr="005D240A">
        <w:rPr>
          <w:rStyle w:val="af3"/>
          <w:b/>
          <w:sz w:val="24"/>
          <w:szCs w:val="24"/>
        </w:rPr>
        <w:t xml:space="preserve">                        </w:t>
      </w:r>
      <w:r w:rsidR="009606D1" w:rsidRPr="005D240A">
        <w:rPr>
          <w:rStyle w:val="af3"/>
          <w:b/>
        </w:rPr>
        <w:t>12</w:t>
      </w:r>
      <w:r w:rsidR="00D86C87" w:rsidRPr="005D240A">
        <w:rPr>
          <w:rStyle w:val="af3"/>
          <w:b/>
        </w:rPr>
        <w:t>.</w:t>
      </w:r>
      <w:r w:rsidRPr="005D240A">
        <w:rPr>
          <w:rStyle w:val="af3"/>
          <w:b/>
        </w:rPr>
        <w:t>Работа специалистов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Работу </w:t>
      </w:r>
      <w:r w:rsidR="00D04DD3" w:rsidRPr="005D240A">
        <w:rPr>
          <w:rStyle w:val="af3"/>
          <w:sz w:val="24"/>
          <w:szCs w:val="24"/>
        </w:rPr>
        <w:t xml:space="preserve"> </w:t>
      </w:r>
      <w:r w:rsidRPr="005D240A">
        <w:rPr>
          <w:rStyle w:val="af3"/>
          <w:sz w:val="24"/>
          <w:szCs w:val="24"/>
        </w:rPr>
        <w:t>по физическому развитию детей в ДОУ координирует инструктор по физическому воспитанию – Буграева А.М., педагог I квалификационной категории использующая в своей работе программу Утробина «Занимательная физкультура»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«Методика физического воспитания детей в детско</w:t>
      </w:r>
      <w:r w:rsidR="00BF3AE4" w:rsidRPr="005D240A">
        <w:rPr>
          <w:rStyle w:val="af3"/>
          <w:sz w:val="24"/>
          <w:szCs w:val="24"/>
        </w:rPr>
        <w:t>м саду» А.Д.Глазырина, Н.Ф.Дика</w:t>
      </w:r>
      <w:r w:rsidRPr="005D240A">
        <w:rPr>
          <w:rStyle w:val="af3"/>
          <w:sz w:val="24"/>
          <w:szCs w:val="24"/>
        </w:rPr>
        <w:t>, «Увлекательные физические занятия для дошкольников»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Буграева А.М. проводит физические занятия</w:t>
      </w:r>
      <w:r w:rsidR="00BF3AE4" w:rsidRPr="005D240A">
        <w:rPr>
          <w:rStyle w:val="af3"/>
          <w:sz w:val="24"/>
          <w:szCs w:val="24"/>
        </w:rPr>
        <w:t>,</w:t>
      </w:r>
      <w:r w:rsidRPr="005D240A">
        <w:rPr>
          <w:rStyle w:val="af3"/>
          <w:sz w:val="24"/>
          <w:szCs w:val="24"/>
        </w:rPr>
        <w:t xml:space="preserve"> как в помещении, так и на воздух, при этом учитывает индивидуальные особенности детей, также проводит утреннюю гимнастику, гимнастику после дневного сна.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В целях оздоровительной и лечебно-профилактической работы с детьми Асма Мамакурбановна внедряет систему профилактических работ – точечный массаж по Утробину, дыхательную гимнастику, упражнения по профилактике плоскостопия, упражнения по профилактике нарушения зрения во время занятий. Также были проведены физкультурные досуги</w:t>
      </w:r>
      <w:r w:rsidR="00D26079" w:rsidRPr="005D240A">
        <w:rPr>
          <w:rStyle w:val="af3"/>
          <w:sz w:val="24"/>
          <w:szCs w:val="24"/>
        </w:rPr>
        <w:t>,</w:t>
      </w:r>
      <w:r w:rsidRPr="005D240A">
        <w:rPr>
          <w:rStyle w:val="af3"/>
          <w:sz w:val="24"/>
          <w:szCs w:val="24"/>
        </w:rPr>
        <w:t xml:space="preserve"> посвященн</w:t>
      </w:r>
      <w:r w:rsidR="005B52B5" w:rsidRPr="005D240A">
        <w:rPr>
          <w:rStyle w:val="af3"/>
          <w:sz w:val="24"/>
          <w:szCs w:val="24"/>
        </w:rPr>
        <w:t>ые 23 февраля, дню космонавтики</w:t>
      </w:r>
      <w:r w:rsidR="00D26079" w:rsidRPr="005D240A">
        <w:rPr>
          <w:rStyle w:val="af3"/>
          <w:sz w:val="24"/>
          <w:szCs w:val="24"/>
        </w:rPr>
        <w:t>.</w:t>
      </w:r>
    </w:p>
    <w:p w:rsidR="0072206C" w:rsidRPr="005D240A" w:rsidRDefault="00AA3EEC" w:rsidP="006A5180">
      <w:pPr>
        <w:ind w:firstLine="360"/>
        <w:jc w:val="left"/>
        <w:rPr>
          <w:rStyle w:val="af3"/>
          <w:rFonts w:asciiTheme="majorHAnsi" w:eastAsia="Calibri" w:hAnsiTheme="majorHAnsi"/>
          <w:b/>
          <w:i w:val="0"/>
          <w:iCs w:val="0"/>
          <w:sz w:val="24"/>
          <w:szCs w:val="24"/>
        </w:rPr>
      </w:pPr>
      <w:r w:rsidRPr="005D240A">
        <w:rPr>
          <w:rStyle w:val="af3"/>
          <w:sz w:val="24"/>
          <w:szCs w:val="24"/>
        </w:rPr>
        <w:t>В течение</w:t>
      </w:r>
      <w:r w:rsidR="00432628" w:rsidRPr="005D240A">
        <w:rPr>
          <w:rStyle w:val="af3"/>
          <w:sz w:val="24"/>
          <w:szCs w:val="24"/>
        </w:rPr>
        <w:t xml:space="preserve"> года были организованы спортивные соревнования между возрастными дошкольными группами – «Страна Спортландия». Стало традицией проведение спортивных праздников и развлечений, как в зале, так и во дворе детского сада</w:t>
      </w:r>
      <w:r w:rsidR="00D26079" w:rsidRPr="005D240A">
        <w:rPr>
          <w:rStyle w:val="af3"/>
          <w:sz w:val="24"/>
          <w:szCs w:val="24"/>
        </w:rPr>
        <w:t xml:space="preserve"> «Веселые зайчата», «Хотим мы быть здоровыми», «Мы сильные, отважные!»</w:t>
      </w:r>
      <w:r w:rsidR="00FC22D8" w:rsidRPr="005D240A">
        <w:rPr>
          <w:rFonts w:asciiTheme="majorHAnsi" w:eastAsia="Calibri" w:hAnsiTheme="majorHAnsi"/>
          <w:b/>
          <w:sz w:val="24"/>
          <w:szCs w:val="24"/>
        </w:rPr>
        <w:t xml:space="preserve"> </w:t>
      </w:r>
    </w:p>
    <w:p w:rsidR="00353693" w:rsidRPr="005D240A" w:rsidRDefault="00364013" w:rsidP="00364013">
      <w:pPr>
        <w:jc w:val="left"/>
        <w:rPr>
          <w:i/>
          <w:iCs/>
          <w:sz w:val="24"/>
          <w:szCs w:val="24"/>
        </w:rPr>
      </w:pPr>
      <w:r w:rsidRPr="005D240A">
        <w:rPr>
          <w:rStyle w:val="af3"/>
          <w:b/>
        </w:rPr>
        <w:t xml:space="preserve">           </w:t>
      </w:r>
      <w:r w:rsidR="00432628" w:rsidRPr="005D240A">
        <w:rPr>
          <w:rStyle w:val="af3"/>
          <w:b/>
        </w:rPr>
        <w:t>Коррекционно-</w:t>
      </w:r>
      <w:r w:rsidR="00432628" w:rsidRPr="005D240A">
        <w:rPr>
          <w:rStyle w:val="af3"/>
          <w:b/>
          <w:sz w:val="24"/>
          <w:szCs w:val="24"/>
        </w:rPr>
        <w:t>речевая</w:t>
      </w:r>
      <w:r w:rsidR="00432628" w:rsidRPr="005D240A">
        <w:rPr>
          <w:rStyle w:val="af3"/>
          <w:sz w:val="24"/>
          <w:szCs w:val="24"/>
        </w:rPr>
        <w:t xml:space="preserve"> поддержка в условиях логопедического пункта при ДОУ эффективна и </w:t>
      </w:r>
      <w:r w:rsidRPr="005D240A">
        <w:rPr>
          <w:rStyle w:val="af3"/>
          <w:sz w:val="24"/>
          <w:szCs w:val="24"/>
        </w:rPr>
        <w:t xml:space="preserve">         </w:t>
      </w:r>
      <w:r w:rsidR="00432628" w:rsidRPr="005D240A">
        <w:rPr>
          <w:rStyle w:val="af3"/>
          <w:sz w:val="24"/>
          <w:szCs w:val="24"/>
        </w:rPr>
        <w:t>органична</w:t>
      </w:r>
      <w:r w:rsidR="00BF3AE4" w:rsidRPr="005D240A">
        <w:rPr>
          <w:rStyle w:val="af3"/>
          <w:sz w:val="24"/>
          <w:szCs w:val="24"/>
        </w:rPr>
        <w:t>,</w:t>
      </w:r>
      <w:r w:rsidR="00432628" w:rsidRPr="005D240A">
        <w:rPr>
          <w:rStyle w:val="af3"/>
          <w:sz w:val="24"/>
          <w:szCs w:val="24"/>
        </w:rPr>
        <w:t xml:space="preserve"> позволяет оказывать необходимую и своевременную помощь значительному числу детей с речевыми нарушениями. Эту помощь оказывала логопед-дефектолог –</w:t>
      </w:r>
      <w:r w:rsidR="00D26079" w:rsidRPr="005D240A">
        <w:rPr>
          <w:rStyle w:val="af3"/>
          <w:sz w:val="24"/>
          <w:szCs w:val="24"/>
        </w:rPr>
        <w:t>Рашидханова Л.Ш</w:t>
      </w:r>
      <w:r w:rsidR="00E8589E" w:rsidRPr="005D240A">
        <w:rPr>
          <w:sz w:val="24"/>
          <w:szCs w:val="24"/>
        </w:rPr>
        <w:t>.</w:t>
      </w:r>
      <w:r w:rsidR="00E8589E" w:rsidRPr="005D240A">
        <w:rPr>
          <w:bCs/>
          <w:sz w:val="24"/>
          <w:szCs w:val="24"/>
        </w:rPr>
        <w:t>.</w:t>
      </w:r>
      <w:r w:rsidRPr="005D240A">
        <w:rPr>
          <w:bCs/>
          <w:sz w:val="24"/>
          <w:szCs w:val="24"/>
        </w:rPr>
        <w:t xml:space="preserve"> </w:t>
      </w:r>
      <w:r w:rsidR="00353693" w:rsidRPr="005D240A">
        <w:rPr>
          <w:i/>
          <w:sz w:val="24"/>
          <w:szCs w:val="24"/>
        </w:rPr>
        <w:t>Коррекционно-формирующий аспект воспитания дошкольников с различными видами речевых нарушений является одной из главных составляющих воспитательно-образовательной системы специальной группы детского сада. В МДОУ организована работа логопедической группы, соответствующего санитарным нормам и требованиям, который приспособлен для индивидуальных и подгрупповых занятий с детьми и оснащен различными материалами для успешной работы: имеется большое количество игр, демонстрационного и раздаточного материала, методической и художественной литературы.</w:t>
      </w:r>
    </w:p>
    <w:p w:rsidR="00353693" w:rsidRPr="005D240A" w:rsidRDefault="00353693" w:rsidP="00353693">
      <w:pPr>
        <w:pStyle w:val="af0"/>
        <w:ind w:left="360" w:firstLine="0"/>
        <w:rPr>
          <w:i/>
          <w:szCs w:val="24"/>
        </w:rPr>
      </w:pPr>
      <w:r w:rsidRPr="005D240A">
        <w:rPr>
          <w:i/>
          <w:szCs w:val="24"/>
        </w:rPr>
        <w:t>Успех коррекционного обучения определяет работа учителя-логопеда с родителями воспитанников. Педагог информирует их об успехах и трудностях в работе на родительских собраниях, консультациях, открытых логопедических занятиях, на страницах рукописных журналов и всегда готова прийти на помощь в речевом развитии детей.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 xml:space="preserve">В  МДОУ№1 организована психолого-медико-педагогическая служба, деятельность которой обеспечивается старшим воспитателем, медицинским работником, логопедом, педагогом - психологом и воспитателями. Цель, которого диагностико-коррекционного-психолого-медико-педагогическое  сопровождение воспитанников МДОУ с ограниченными возможностями в </w:t>
      </w:r>
      <w:r w:rsidRPr="005D240A">
        <w:rPr>
          <w:i/>
          <w:szCs w:val="24"/>
        </w:rPr>
        <w:lastRenderedPageBreak/>
        <w:t xml:space="preserve">развитии, в профилактике физических, интеллектуальных и эмоционально-личностных перегрузок и срывов воспитанников.  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>Работа психологической службы и логопедической службы МДОУ ведется по следующим направлениям деятельности: диагностической, профилактической, консультативной.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 xml:space="preserve">Деятельность </w:t>
      </w:r>
      <w:r w:rsidRPr="005D240A">
        <w:rPr>
          <w:b/>
          <w:bCs/>
          <w:i/>
          <w:szCs w:val="24"/>
        </w:rPr>
        <w:t xml:space="preserve">педагога-психолога </w:t>
      </w:r>
      <w:r w:rsidRPr="005D240A">
        <w:rPr>
          <w:i/>
          <w:szCs w:val="24"/>
        </w:rPr>
        <w:t>предполагает сотрудничество со всеми службами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>детского сада: медицинской, логопедической, воспитателями, а также с родителями детей.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b/>
          <w:bCs/>
          <w:i/>
          <w:szCs w:val="24"/>
        </w:rPr>
        <w:t xml:space="preserve">Цель: </w:t>
      </w:r>
      <w:r w:rsidRPr="005D240A">
        <w:rPr>
          <w:i/>
          <w:szCs w:val="24"/>
        </w:rPr>
        <w:t>Обеспечить благоприятные условия для гармоничного развития детей в дошкольном учреждении.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 xml:space="preserve">Деятельность </w:t>
      </w:r>
      <w:r w:rsidRPr="005D240A">
        <w:rPr>
          <w:b/>
          <w:bCs/>
          <w:i/>
          <w:szCs w:val="24"/>
        </w:rPr>
        <w:t xml:space="preserve">учителя-логопеда 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b/>
          <w:bCs/>
          <w:i/>
          <w:szCs w:val="24"/>
        </w:rPr>
        <w:t xml:space="preserve">Цель:    </w:t>
      </w:r>
      <w:r w:rsidRPr="005D240A">
        <w:rPr>
          <w:i/>
          <w:szCs w:val="24"/>
        </w:rPr>
        <w:t>оказания    практической    помощи    детям    дошкольного    возраста    (5-7 лет)    с фонетическим, фонетико-фонематическим недоразвитием речи.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>В течение года квал</w:t>
      </w:r>
      <w:r w:rsidR="003F44F4">
        <w:rPr>
          <w:i/>
          <w:szCs w:val="24"/>
        </w:rPr>
        <w:t>ифицированную помощь получали 32</w:t>
      </w:r>
      <w:r w:rsidRPr="005D240A">
        <w:rPr>
          <w:i/>
          <w:szCs w:val="24"/>
        </w:rPr>
        <w:t xml:space="preserve"> </w:t>
      </w:r>
      <w:r w:rsidR="003F44F4">
        <w:rPr>
          <w:i/>
          <w:szCs w:val="24"/>
        </w:rPr>
        <w:t xml:space="preserve">ребенка </w:t>
      </w:r>
      <w:r w:rsidRPr="005D240A">
        <w:rPr>
          <w:i/>
          <w:szCs w:val="24"/>
        </w:rPr>
        <w:t>посещающих логопункт.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>Основной формой организации работы учителя-логопеда являются подгрупповые и</w:t>
      </w:r>
    </w:p>
    <w:p w:rsidR="00353693" w:rsidRPr="005D240A" w:rsidRDefault="00353693" w:rsidP="00353693">
      <w:pPr>
        <w:pStyle w:val="af0"/>
        <w:ind w:left="720" w:firstLine="0"/>
        <w:rPr>
          <w:i/>
          <w:szCs w:val="24"/>
        </w:rPr>
      </w:pPr>
      <w:r w:rsidRPr="005D240A">
        <w:rPr>
          <w:i/>
          <w:szCs w:val="24"/>
        </w:rPr>
        <w:t xml:space="preserve">индивидуальные занятия.    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На начало уч</w:t>
      </w:r>
      <w:r w:rsidR="00E8589E" w:rsidRPr="005D240A">
        <w:rPr>
          <w:rStyle w:val="af3"/>
          <w:sz w:val="24"/>
          <w:szCs w:val="24"/>
        </w:rPr>
        <w:t xml:space="preserve">ебного года было обследовано </w:t>
      </w:r>
      <w:r w:rsidR="007D6F79">
        <w:rPr>
          <w:rStyle w:val="af3"/>
          <w:sz w:val="24"/>
          <w:szCs w:val="24"/>
        </w:rPr>
        <w:t>180</w:t>
      </w:r>
      <w:r w:rsidR="00E8589E" w:rsidRPr="005D240A">
        <w:rPr>
          <w:rStyle w:val="af3"/>
          <w:sz w:val="24"/>
          <w:szCs w:val="24"/>
        </w:rPr>
        <w:t>ребенка</w:t>
      </w:r>
      <w:r w:rsidRPr="005D240A">
        <w:rPr>
          <w:rStyle w:val="af3"/>
          <w:sz w:val="24"/>
          <w:szCs w:val="24"/>
        </w:rPr>
        <w:t xml:space="preserve">. Взяты на учет к логопеду </w:t>
      </w:r>
      <w:r w:rsidR="007D6F79">
        <w:rPr>
          <w:rStyle w:val="af3"/>
          <w:sz w:val="24"/>
          <w:szCs w:val="24"/>
        </w:rPr>
        <w:t>71</w:t>
      </w:r>
      <w:r w:rsidRPr="005D240A">
        <w:rPr>
          <w:rStyle w:val="af3"/>
          <w:sz w:val="24"/>
          <w:szCs w:val="24"/>
        </w:rPr>
        <w:t>детей, из них:</w:t>
      </w:r>
    </w:p>
    <w:p w:rsidR="005B4603" w:rsidRPr="005D240A" w:rsidRDefault="005B4603" w:rsidP="000D23EA">
      <w:pPr>
        <w:jc w:val="left"/>
        <w:rPr>
          <w:rStyle w:val="af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701"/>
        <w:gridCol w:w="2826"/>
      </w:tblGrid>
      <w:tr w:rsidR="00432628" w:rsidRPr="005D240A" w:rsidTr="00D1513A">
        <w:trPr>
          <w:trHeight w:val="486"/>
          <w:jc w:val="center"/>
        </w:trPr>
        <w:tc>
          <w:tcPr>
            <w:tcW w:w="3618" w:type="dxa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sz w:val="24"/>
                <w:szCs w:val="24"/>
                <w:lang w:val="en-US"/>
              </w:rPr>
            </w:pPr>
            <w:r w:rsidRPr="005D240A">
              <w:rPr>
                <w:rStyle w:val="af3"/>
                <w:sz w:val="24"/>
                <w:szCs w:val="24"/>
              </w:rPr>
              <w:t>С дефектами свистящих</w:t>
            </w:r>
          </w:p>
        </w:tc>
        <w:tc>
          <w:tcPr>
            <w:tcW w:w="701" w:type="dxa"/>
            <w:vAlign w:val="center"/>
          </w:tcPr>
          <w:p w:rsidR="00432628" w:rsidRPr="005D240A" w:rsidRDefault="007D6F79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23</w:t>
            </w:r>
          </w:p>
        </w:tc>
        <w:tc>
          <w:tcPr>
            <w:tcW w:w="2826" w:type="dxa"/>
            <w:vAlign w:val="center"/>
          </w:tcPr>
          <w:p w:rsidR="00432628" w:rsidRPr="005D240A" w:rsidRDefault="00432628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(ОНР) II – III уровня</w:t>
            </w:r>
          </w:p>
        </w:tc>
      </w:tr>
      <w:tr w:rsidR="00432628" w:rsidRPr="005D240A" w:rsidTr="00D1513A">
        <w:trPr>
          <w:trHeight w:val="394"/>
          <w:jc w:val="center"/>
        </w:trPr>
        <w:tc>
          <w:tcPr>
            <w:tcW w:w="3618" w:type="dxa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С дефектами шипящих</w:t>
            </w:r>
          </w:p>
        </w:tc>
        <w:tc>
          <w:tcPr>
            <w:tcW w:w="701" w:type="dxa"/>
            <w:vAlign w:val="center"/>
          </w:tcPr>
          <w:p w:rsidR="00432628" w:rsidRPr="005D240A" w:rsidRDefault="007D6F79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29</w:t>
            </w:r>
          </w:p>
        </w:tc>
        <w:tc>
          <w:tcPr>
            <w:tcW w:w="2826" w:type="dxa"/>
            <w:vAlign w:val="center"/>
          </w:tcPr>
          <w:p w:rsidR="00432628" w:rsidRPr="005D240A" w:rsidRDefault="00432628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(ОНР) II – III уровня</w:t>
            </w:r>
          </w:p>
        </w:tc>
      </w:tr>
      <w:tr w:rsidR="00432628" w:rsidRPr="005D240A" w:rsidTr="00D1513A">
        <w:trPr>
          <w:trHeight w:val="486"/>
          <w:jc w:val="center"/>
        </w:trPr>
        <w:tc>
          <w:tcPr>
            <w:tcW w:w="3618" w:type="dxa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С дефектами сонор</w:t>
            </w:r>
            <w:r w:rsidR="00E8589E" w:rsidRPr="005D240A">
              <w:rPr>
                <w:rStyle w:val="af3"/>
                <w:sz w:val="24"/>
                <w:szCs w:val="24"/>
              </w:rPr>
              <w:t>ными</w:t>
            </w:r>
          </w:p>
        </w:tc>
        <w:tc>
          <w:tcPr>
            <w:tcW w:w="701" w:type="dxa"/>
            <w:vAlign w:val="center"/>
          </w:tcPr>
          <w:p w:rsidR="00432628" w:rsidRDefault="007D6F79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19</w:t>
            </w:r>
          </w:p>
          <w:p w:rsidR="003B5152" w:rsidRPr="005D240A" w:rsidRDefault="003B5152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432628" w:rsidRPr="005D240A" w:rsidRDefault="00432628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(ОНР) II – III уровня</w:t>
            </w:r>
          </w:p>
        </w:tc>
      </w:tr>
      <w:tr w:rsidR="00432628" w:rsidRPr="005D240A" w:rsidTr="00D1513A">
        <w:trPr>
          <w:trHeight w:val="469"/>
          <w:jc w:val="center"/>
        </w:trPr>
        <w:tc>
          <w:tcPr>
            <w:tcW w:w="3618" w:type="dxa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С дефектом каппацизма</w:t>
            </w:r>
          </w:p>
        </w:tc>
        <w:tc>
          <w:tcPr>
            <w:tcW w:w="701" w:type="dxa"/>
            <w:vAlign w:val="center"/>
          </w:tcPr>
          <w:p w:rsidR="00432628" w:rsidRPr="005D240A" w:rsidRDefault="007D6F79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-</w:t>
            </w:r>
          </w:p>
        </w:tc>
        <w:tc>
          <w:tcPr>
            <w:tcW w:w="2826" w:type="dxa"/>
            <w:vAlign w:val="center"/>
          </w:tcPr>
          <w:p w:rsidR="00432628" w:rsidRPr="005D240A" w:rsidRDefault="00432628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(ОНР) II – III уровня</w:t>
            </w:r>
          </w:p>
        </w:tc>
      </w:tr>
      <w:tr w:rsidR="00432628" w:rsidRPr="005D240A" w:rsidTr="00D1513A">
        <w:trPr>
          <w:trHeight w:val="504"/>
          <w:jc w:val="center"/>
        </w:trPr>
        <w:tc>
          <w:tcPr>
            <w:tcW w:w="3618" w:type="dxa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С дефектами губно-губные</w:t>
            </w:r>
          </w:p>
        </w:tc>
        <w:tc>
          <w:tcPr>
            <w:tcW w:w="701" w:type="dxa"/>
            <w:vAlign w:val="center"/>
          </w:tcPr>
          <w:p w:rsidR="00432628" w:rsidRPr="005D240A" w:rsidRDefault="007D6F79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-</w:t>
            </w:r>
          </w:p>
        </w:tc>
        <w:tc>
          <w:tcPr>
            <w:tcW w:w="2826" w:type="dxa"/>
            <w:vAlign w:val="center"/>
          </w:tcPr>
          <w:p w:rsidR="00432628" w:rsidRPr="005D240A" w:rsidRDefault="00432628" w:rsidP="000D23EA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(ОНР) II – III уровня</w:t>
            </w:r>
          </w:p>
        </w:tc>
      </w:tr>
    </w:tbl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На момент вывода детей в школу звуки</w:t>
      </w:r>
      <w:r w:rsidR="007D6F79">
        <w:rPr>
          <w:rStyle w:val="af3"/>
          <w:sz w:val="24"/>
          <w:szCs w:val="24"/>
        </w:rPr>
        <w:t xml:space="preserve"> были поставлены всем детям, а 5</w:t>
      </w:r>
      <w:r w:rsidRPr="005D240A">
        <w:rPr>
          <w:rStyle w:val="af3"/>
          <w:sz w:val="24"/>
          <w:szCs w:val="24"/>
        </w:rPr>
        <w:t xml:space="preserve"> детей были выведены на э</w:t>
      </w:r>
      <w:r w:rsidR="003D6142" w:rsidRPr="005D240A">
        <w:rPr>
          <w:rStyle w:val="af3"/>
          <w:sz w:val="24"/>
          <w:szCs w:val="24"/>
        </w:rPr>
        <w:t>т</w:t>
      </w:r>
      <w:r w:rsidR="007D6F79">
        <w:rPr>
          <w:rStyle w:val="af3"/>
          <w:sz w:val="24"/>
          <w:szCs w:val="24"/>
        </w:rPr>
        <w:t>апе автоматизации звука в речи.</w:t>
      </w:r>
    </w:p>
    <w:p w:rsidR="00353693" w:rsidRPr="005D240A" w:rsidRDefault="00432628" w:rsidP="006A5180">
      <w:pPr>
        <w:jc w:val="left"/>
        <w:rPr>
          <w:rStyle w:val="af3"/>
        </w:rPr>
      </w:pPr>
      <w:r w:rsidRPr="005D240A">
        <w:rPr>
          <w:rStyle w:val="af3"/>
        </w:rPr>
        <w:t xml:space="preserve">      </w:t>
      </w:r>
      <w:r w:rsidR="006A5180" w:rsidRPr="005D240A">
        <w:rPr>
          <w:rStyle w:val="af3"/>
        </w:rPr>
        <w:t xml:space="preserve">  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</w:rPr>
        <w:t xml:space="preserve"> </w:t>
      </w:r>
      <w:r w:rsidRPr="005D240A">
        <w:rPr>
          <w:rStyle w:val="af3"/>
          <w:b/>
        </w:rPr>
        <w:t>Специалист педагог-психолог</w:t>
      </w:r>
      <w:r w:rsidR="00353693" w:rsidRPr="005D240A">
        <w:rPr>
          <w:rStyle w:val="af3"/>
          <w:b/>
        </w:rPr>
        <w:t xml:space="preserve"> Абидинова А.А</w:t>
      </w:r>
      <w:r w:rsidRPr="005D240A">
        <w:rPr>
          <w:rStyle w:val="af3"/>
          <w:b/>
        </w:rPr>
        <w:t>.</w:t>
      </w:r>
      <w:r w:rsidRPr="005D240A">
        <w:rPr>
          <w:rStyle w:val="af3"/>
        </w:rPr>
        <w:t xml:space="preserve">  </w:t>
      </w:r>
      <w:r w:rsidRPr="005D240A">
        <w:rPr>
          <w:rStyle w:val="af3"/>
          <w:sz w:val="24"/>
          <w:szCs w:val="24"/>
        </w:rPr>
        <w:t>использует в работе современные диагностические методики, новейшие разработки, книги по психологии авторов М.В.Тимофеева, С.В.Лесина, Е.В.Доценко, М.М.Миронова, Т.Г.Макеева, Т.А.Ткаченко, Ю.Соколова, М.В.Ермолаева.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Различные методики, бланки опросов и диагностик, наглядный и раздаточный материал, помогающий психологу работать на профессиональном уровне.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Проведенные диагностические исследования показали, что в основном, все дети чувствуют себя в безопасности на психологическом личностном уровне.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Психолог. в начале учебного года установила параметры оценки адаптации новых детей, к детскому саду, с помощью заполнения адаптационных бланков на каждого ребенка.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Работа по адаптации проводятся в несколько этапов</w:t>
      </w:r>
    </w:p>
    <w:p w:rsidR="00432628" w:rsidRPr="005D240A" w:rsidRDefault="00432628" w:rsidP="00CB0253">
      <w:pPr>
        <w:pStyle w:val="aa"/>
        <w:numPr>
          <w:ilvl w:val="0"/>
          <w:numId w:val="8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Подготовительный. На данном этапе мной были подготовлены адаптационные бланки, определяющие, как ребенок адаптировался в ДОУ, как он привыкает к воспитателям, к  окружающей его обстановке. В связи с этим можно выделить три формы адаптации: легкую, среднюю и тяжелую.</w:t>
      </w:r>
    </w:p>
    <w:p w:rsidR="00432628" w:rsidRPr="005D240A" w:rsidRDefault="00432628" w:rsidP="00CB0253">
      <w:pPr>
        <w:pStyle w:val="aa"/>
        <w:numPr>
          <w:ilvl w:val="0"/>
          <w:numId w:val="8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Этап наблюдения. На данном этапе я посещала группы для того, чтобы выяснить, насколько хорошо дети адаптируются в ДОУ №1. Бланк включал в себя несколько пунктов: аппетит, сон, взаимоотношения (со взрослыми, с детьми), речевую активность, игру, эмоциональное состояние, которые оценивались тремя критериями: хорошо, удовлетворительно, неудовлетворительно.</w:t>
      </w:r>
    </w:p>
    <w:p w:rsidR="00432628" w:rsidRPr="005D240A" w:rsidRDefault="00432628" w:rsidP="00CB0253">
      <w:pPr>
        <w:pStyle w:val="aa"/>
        <w:numPr>
          <w:ilvl w:val="0"/>
          <w:numId w:val="8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 xml:space="preserve">Этап анализов и выводов. На данном этапе интерпретировались результаты, делались выводы и были даны рекомендации воспитателям и родителям. В ходе интерпретации результатов из </w:t>
      </w:r>
      <w:r w:rsidR="0008199B">
        <w:rPr>
          <w:rStyle w:val="af3"/>
          <w:szCs w:val="24"/>
        </w:rPr>
        <w:t>108</w:t>
      </w:r>
      <w:r w:rsidRPr="005D240A">
        <w:rPr>
          <w:rStyle w:val="af3"/>
          <w:szCs w:val="24"/>
        </w:rPr>
        <w:t xml:space="preserve"> пронаблюдаемых детей выяснилось, что у:</w:t>
      </w:r>
    </w:p>
    <w:p w:rsidR="00432628" w:rsidRPr="005D240A" w:rsidRDefault="009255DC" w:rsidP="000D23EA">
      <w:pPr>
        <w:jc w:val="left"/>
        <w:rPr>
          <w:rStyle w:val="af3"/>
          <w:sz w:val="24"/>
          <w:szCs w:val="24"/>
        </w:rPr>
      </w:pPr>
      <w:r>
        <w:rPr>
          <w:rStyle w:val="af3"/>
          <w:sz w:val="24"/>
          <w:szCs w:val="24"/>
        </w:rPr>
        <w:t>14</w:t>
      </w:r>
      <w:r w:rsidR="0008199B">
        <w:rPr>
          <w:rStyle w:val="af3"/>
          <w:sz w:val="24"/>
          <w:szCs w:val="24"/>
        </w:rPr>
        <w:t>%  (</w:t>
      </w:r>
      <w:r>
        <w:rPr>
          <w:rStyle w:val="af3"/>
          <w:sz w:val="24"/>
          <w:szCs w:val="24"/>
        </w:rPr>
        <w:t>16</w:t>
      </w:r>
      <w:r w:rsidR="00432628" w:rsidRPr="005D240A">
        <w:rPr>
          <w:rStyle w:val="af3"/>
          <w:sz w:val="24"/>
          <w:szCs w:val="24"/>
        </w:rPr>
        <w:t xml:space="preserve"> детей)  тяжелая степень адаптации</w:t>
      </w:r>
    </w:p>
    <w:p w:rsidR="00432628" w:rsidRPr="005D240A" w:rsidRDefault="009255DC" w:rsidP="000D23EA">
      <w:pPr>
        <w:jc w:val="left"/>
        <w:rPr>
          <w:rStyle w:val="af3"/>
          <w:sz w:val="24"/>
          <w:szCs w:val="24"/>
        </w:rPr>
      </w:pPr>
      <w:r>
        <w:rPr>
          <w:rStyle w:val="af3"/>
          <w:sz w:val="24"/>
          <w:szCs w:val="24"/>
        </w:rPr>
        <w:t>43</w:t>
      </w:r>
      <w:r w:rsidR="00432628" w:rsidRPr="005D240A">
        <w:rPr>
          <w:rStyle w:val="af3"/>
          <w:sz w:val="24"/>
          <w:szCs w:val="24"/>
        </w:rPr>
        <w:t>% (</w:t>
      </w:r>
      <w:r>
        <w:rPr>
          <w:rStyle w:val="af3"/>
          <w:sz w:val="24"/>
          <w:szCs w:val="24"/>
        </w:rPr>
        <w:t>46</w:t>
      </w:r>
      <w:r w:rsidR="00117E06" w:rsidRPr="005D240A">
        <w:rPr>
          <w:rStyle w:val="af3"/>
          <w:sz w:val="24"/>
          <w:szCs w:val="24"/>
        </w:rPr>
        <w:t xml:space="preserve"> детей</w:t>
      </w:r>
      <w:r w:rsidR="00432628" w:rsidRPr="005D240A">
        <w:rPr>
          <w:rStyle w:val="af3"/>
          <w:sz w:val="24"/>
          <w:szCs w:val="24"/>
        </w:rPr>
        <w:t>)  средняя степень адаптации</w:t>
      </w:r>
    </w:p>
    <w:p w:rsidR="00432628" w:rsidRPr="005D240A" w:rsidRDefault="009255DC" w:rsidP="000D23EA">
      <w:pPr>
        <w:jc w:val="left"/>
        <w:rPr>
          <w:rStyle w:val="af3"/>
          <w:sz w:val="24"/>
          <w:szCs w:val="24"/>
        </w:rPr>
      </w:pPr>
      <w:r>
        <w:rPr>
          <w:rStyle w:val="af3"/>
          <w:sz w:val="24"/>
          <w:szCs w:val="24"/>
        </w:rPr>
        <w:lastRenderedPageBreak/>
        <w:t>43</w:t>
      </w:r>
      <w:r w:rsidR="00432628" w:rsidRPr="005D240A">
        <w:rPr>
          <w:rStyle w:val="af3"/>
          <w:sz w:val="24"/>
          <w:szCs w:val="24"/>
        </w:rPr>
        <w:t>% (</w:t>
      </w:r>
      <w:r>
        <w:rPr>
          <w:rStyle w:val="af3"/>
          <w:sz w:val="24"/>
          <w:szCs w:val="24"/>
        </w:rPr>
        <w:t>46</w:t>
      </w:r>
      <w:r w:rsidR="00FB2B11" w:rsidRPr="005D240A">
        <w:rPr>
          <w:rStyle w:val="af3"/>
          <w:sz w:val="24"/>
          <w:szCs w:val="24"/>
        </w:rPr>
        <w:t xml:space="preserve"> </w:t>
      </w:r>
      <w:r w:rsidR="00432628" w:rsidRPr="005D240A">
        <w:rPr>
          <w:rStyle w:val="af3"/>
          <w:sz w:val="24"/>
          <w:szCs w:val="24"/>
        </w:rPr>
        <w:t>детей)  легкая степень адаптации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Из этого можно сделать вывод, что наибольшее количество детей хорошо адаптировались в ДОУ. С детьми с тяжелой степенью адаптации была проведена беседа, были предложены рекомендации воспитателям и родителям. 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Также провела: 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-диагностику детей с целью выявления уровня их развития;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-выявление детей группы риска;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-выявление детей, нуждающихся в коррекционных занятиях, и их углубленная диагностика;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-коррекционные занятия с детьми;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-консультирование родителей и воспитателей по выявленной у ребенка проблеме;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-повторная диагностика с целью определения эффективности выбранной проблемы коррекции.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Коррекционную   работу   с    детьми       психолог   строит   на   основе индивидуального подхода в соответствии      с «зоной ближайшего развития» ребенка,  в игровой форме, на фоне организации сотрудничества в системе «психолог - дошкольник».</w:t>
      </w:r>
    </w:p>
    <w:p w:rsidR="00432628" w:rsidRPr="005D240A" w:rsidRDefault="00432628" w:rsidP="000D23EA">
      <w:pPr>
        <w:pStyle w:val="aa"/>
        <w:spacing w:after="200"/>
        <w:ind w:left="142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А для того, чтобы создать непринужденную психологическую атмосферу, положительно-эмоциональный фон, проводилась консультативная работа с педагогами и родителями.</w:t>
      </w:r>
    </w:p>
    <w:p w:rsidR="00432628" w:rsidRPr="005D240A" w:rsidRDefault="00432628" w:rsidP="00CB0253">
      <w:pPr>
        <w:pStyle w:val="aa"/>
        <w:numPr>
          <w:ilvl w:val="0"/>
          <w:numId w:val="9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«Адаптируемся вместе»</w:t>
      </w:r>
    </w:p>
    <w:p w:rsidR="00432628" w:rsidRPr="005D240A" w:rsidRDefault="00432628" w:rsidP="00CB0253">
      <w:pPr>
        <w:pStyle w:val="aa"/>
        <w:numPr>
          <w:ilvl w:val="0"/>
          <w:numId w:val="9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«Детские страхи»</w:t>
      </w:r>
    </w:p>
    <w:p w:rsidR="00364013" w:rsidRPr="005D240A" w:rsidRDefault="00432628" w:rsidP="00CB0253">
      <w:pPr>
        <w:pStyle w:val="aa"/>
        <w:numPr>
          <w:ilvl w:val="0"/>
          <w:numId w:val="9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«Дисциплина на занятии»</w:t>
      </w:r>
    </w:p>
    <w:p w:rsidR="00432628" w:rsidRPr="005D240A" w:rsidRDefault="00432628" w:rsidP="00CB0253">
      <w:pPr>
        <w:pStyle w:val="aa"/>
        <w:numPr>
          <w:ilvl w:val="0"/>
          <w:numId w:val="9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«В царстве упрямства и капризов</w:t>
      </w:r>
      <w:r w:rsidR="00444327" w:rsidRPr="005D240A">
        <w:rPr>
          <w:rStyle w:val="af3"/>
          <w:szCs w:val="24"/>
        </w:rPr>
        <w:t>»</w:t>
      </w:r>
      <w:r w:rsidR="00E8589E" w:rsidRPr="005D240A">
        <w:rPr>
          <w:bCs/>
          <w:szCs w:val="24"/>
        </w:rPr>
        <w:t xml:space="preserve"> </w:t>
      </w:r>
    </w:p>
    <w:p w:rsidR="00432628" w:rsidRPr="005D240A" w:rsidRDefault="00432628" w:rsidP="006A5180">
      <w:pPr>
        <w:spacing w:after="200"/>
        <w:ind w:left="0" w:firstLine="0"/>
        <w:jc w:val="left"/>
        <w:rPr>
          <w:i/>
          <w:iCs/>
          <w:szCs w:val="24"/>
        </w:rPr>
      </w:pPr>
      <w:r w:rsidRPr="005D240A">
        <w:rPr>
          <w:rStyle w:val="af3"/>
          <w:b/>
          <w:szCs w:val="24"/>
        </w:rPr>
        <w:t>Вывод:</w:t>
      </w:r>
      <w:r w:rsidRPr="005D240A">
        <w:rPr>
          <w:rStyle w:val="af3"/>
          <w:szCs w:val="24"/>
        </w:rPr>
        <w:t xml:space="preserve"> Учитывая индивидуальные особенности состояния здоровья ребенка, перенесенные инфекционные заболевания, эмоциональный  настрой, специалисты ДОУ  определяют  пути их оздоровления.</w:t>
      </w:r>
      <w:r w:rsidR="00483B1C" w:rsidRPr="005D240A">
        <w:rPr>
          <w:rFonts w:ascii="Bookman Old Style" w:hAnsi="Bookman Old Style"/>
          <w:b/>
          <w:i/>
          <w:sz w:val="24"/>
        </w:rPr>
        <w:t xml:space="preserve">  </w:t>
      </w:r>
      <w:r w:rsidRPr="005D240A">
        <w:rPr>
          <w:rFonts w:ascii="Bookman Old Style" w:hAnsi="Bookman Old Style"/>
          <w:b/>
          <w:i/>
          <w:sz w:val="24"/>
        </w:rPr>
        <w:t xml:space="preserve">     </w:t>
      </w:r>
    </w:p>
    <w:p w:rsidR="00432628" w:rsidRPr="005D240A" w:rsidRDefault="00D04DD3" w:rsidP="000D23EA">
      <w:pPr>
        <w:shd w:val="clear" w:color="auto" w:fill="FFFFFF"/>
        <w:ind w:left="0" w:firstLine="0"/>
        <w:jc w:val="left"/>
        <w:rPr>
          <w:rStyle w:val="af3"/>
          <w:b/>
          <w:sz w:val="32"/>
          <w:szCs w:val="32"/>
        </w:rPr>
      </w:pPr>
      <w:r w:rsidRPr="005D240A">
        <w:rPr>
          <w:rStyle w:val="af3"/>
          <w:rFonts w:ascii="Bookman Old Style" w:hAnsi="Bookman Old Style"/>
          <w:b/>
          <w:sz w:val="40"/>
        </w:rPr>
        <w:t xml:space="preserve">                  </w:t>
      </w:r>
      <w:r w:rsidR="00432628" w:rsidRPr="005D240A">
        <w:rPr>
          <w:rStyle w:val="af3"/>
          <w:rFonts w:ascii="Bookman Old Style" w:hAnsi="Bookman Old Style"/>
          <w:b/>
          <w:sz w:val="40"/>
        </w:rPr>
        <w:t xml:space="preserve"> </w:t>
      </w:r>
      <w:r w:rsidR="009606D1" w:rsidRPr="005D240A">
        <w:rPr>
          <w:rStyle w:val="af3"/>
          <w:rFonts w:ascii="Bookman Old Style" w:hAnsi="Bookman Old Style"/>
          <w:b/>
        </w:rPr>
        <w:t>13</w:t>
      </w:r>
      <w:r w:rsidR="002F76E1" w:rsidRPr="005D240A">
        <w:rPr>
          <w:rStyle w:val="af3"/>
          <w:rFonts w:ascii="Bookman Old Style" w:hAnsi="Bookman Old Style"/>
          <w:b/>
        </w:rPr>
        <w:t>.</w:t>
      </w:r>
      <w:r w:rsidR="00432628" w:rsidRPr="005D240A">
        <w:rPr>
          <w:rStyle w:val="af3"/>
          <w:rFonts w:ascii="Bookman Old Style" w:hAnsi="Bookman Old Style"/>
          <w:b/>
          <w:sz w:val="40"/>
        </w:rPr>
        <w:t xml:space="preserve"> </w:t>
      </w:r>
      <w:r w:rsidR="00432628" w:rsidRPr="005D240A">
        <w:rPr>
          <w:rStyle w:val="af3"/>
          <w:b/>
          <w:sz w:val="32"/>
          <w:szCs w:val="32"/>
        </w:rPr>
        <w:t>Работа с родителями</w:t>
      </w:r>
    </w:p>
    <w:p w:rsidR="006A5180" w:rsidRPr="005D240A" w:rsidRDefault="00353693" w:rsidP="00353693">
      <w:pPr>
        <w:pStyle w:val="af0"/>
        <w:rPr>
          <w:i/>
          <w:szCs w:val="24"/>
        </w:rPr>
      </w:pPr>
      <w:r w:rsidRPr="005D240A">
        <w:rPr>
          <w:szCs w:val="24"/>
        </w:rPr>
        <w:t> </w:t>
      </w:r>
      <w:r w:rsidRPr="005D240A">
        <w:rPr>
          <w:i/>
          <w:szCs w:val="24"/>
        </w:rPr>
        <w:t>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педагоги. ФГОС ДО ставит перед дошкольными образовательными организациями задачу «обеспечения психолого</w:t>
      </w:r>
      <w:r w:rsidR="009255DC">
        <w:rPr>
          <w:i/>
          <w:szCs w:val="24"/>
        </w:rPr>
        <w:t xml:space="preserve"> </w:t>
      </w:r>
      <w:r w:rsidRPr="005D240A">
        <w:rPr>
          <w:i/>
          <w:szCs w:val="24"/>
        </w:rPr>
        <w:t xml:space="preserve"> 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На наш взгляд залог успеха во взаимодействии детского сада и семьи – это открытость дошкольного учреждения, сотрудничество педагогов и родителей в интересах ребенка.</w:t>
      </w:r>
    </w:p>
    <w:p w:rsidR="00353693" w:rsidRPr="005D240A" w:rsidRDefault="00353693" w:rsidP="006A5180">
      <w:pPr>
        <w:rPr>
          <w:i/>
        </w:rPr>
      </w:pPr>
    </w:p>
    <w:p w:rsidR="00353693" w:rsidRPr="005D240A" w:rsidRDefault="00353693" w:rsidP="00353693">
      <w:pPr>
        <w:pStyle w:val="af0"/>
        <w:rPr>
          <w:i/>
          <w:szCs w:val="24"/>
        </w:rPr>
      </w:pPr>
      <w:r w:rsidRPr="005D240A">
        <w:rPr>
          <w:i/>
          <w:szCs w:val="24"/>
        </w:rPr>
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353693" w:rsidRPr="005D240A" w:rsidRDefault="00353693" w:rsidP="00353693">
      <w:pPr>
        <w:pStyle w:val="af0"/>
        <w:rPr>
          <w:i/>
          <w:szCs w:val="24"/>
        </w:rPr>
      </w:pPr>
      <w:r w:rsidRPr="005D240A">
        <w:rPr>
          <w:i/>
          <w:szCs w:val="24"/>
        </w:rPr>
        <w:t xml:space="preserve">     В то же время,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</w:t>
      </w:r>
      <w:r w:rsidRPr="005D240A">
        <w:rPr>
          <w:i/>
          <w:szCs w:val="24"/>
        </w:rPr>
        <w:lastRenderedPageBreak/>
        <w:t>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является одним из самых актуальных.</w:t>
      </w:r>
    </w:p>
    <w:p w:rsidR="00353693" w:rsidRPr="005D240A" w:rsidRDefault="00353693" w:rsidP="00353693">
      <w:pPr>
        <w:pStyle w:val="af0"/>
        <w:rPr>
          <w:i/>
          <w:szCs w:val="24"/>
        </w:rPr>
      </w:pPr>
      <w:r w:rsidRPr="005D240A">
        <w:rPr>
          <w:i/>
          <w:szCs w:val="24"/>
        </w:rPr>
        <w:t>    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совместных выставок: «В гостях у осени»,  «Мастерская Деда Мороза», праздников «День семьи», «День матери», русских народных обрядовых праздников «Ураза Байрам», «Курбан Байрам», акций «Покормим птиц зимой», совместная деятельность детей, родителей и педагогов в проектной деятельности: «Мой дом», «Моя семья», «Традиции моей семьи», участие родителей в качестве жюри конкурсов, выставок совместных работ, спортивных соревнований. 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«Уголки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</w:p>
    <w:p w:rsidR="00353693" w:rsidRPr="005D240A" w:rsidRDefault="00353693" w:rsidP="00353693">
      <w:pPr>
        <w:pStyle w:val="af0"/>
        <w:rPr>
          <w:szCs w:val="24"/>
        </w:rPr>
      </w:pPr>
      <w:r w:rsidRPr="005D240A">
        <w:rPr>
          <w:i/>
          <w:szCs w:val="24"/>
        </w:rPr>
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</w:t>
      </w:r>
      <w:r w:rsidRPr="005D240A">
        <w:rPr>
          <w:szCs w:val="24"/>
        </w:rPr>
        <w:t>.</w:t>
      </w:r>
    </w:p>
    <w:p w:rsidR="00432628" w:rsidRPr="005D240A" w:rsidRDefault="004326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432628" w:rsidRPr="005D240A" w:rsidRDefault="00432628" w:rsidP="00353693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Свои впечатления о работе в ДОУ родители отражают в книге отзывов, которая имеется в каждой группе.</w:t>
      </w:r>
    </w:p>
    <w:p w:rsidR="00432628" w:rsidRPr="005D240A" w:rsidRDefault="00432628" w:rsidP="000D23EA">
      <w:pPr>
        <w:pStyle w:val="af0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Активное участие в работе ДОУ принимают родители, которые помогают в создании условий, влияющих на эмоциональную комфортность детей. Они вместе с воспитателями делают группы красивыми, уютными, прилагают усилия к тому, чтобы развивающая среда в группах отвечала современным требованиям. Это родители</w:t>
      </w:r>
      <w:r w:rsidR="00002C40">
        <w:rPr>
          <w:rStyle w:val="af3"/>
          <w:szCs w:val="24"/>
        </w:rPr>
        <w:t xml:space="preserve"> Магомедова К.Б</w:t>
      </w:r>
      <w:r w:rsidRPr="005D240A">
        <w:rPr>
          <w:rStyle w:val="af3"/>
          <w:szCs w:val="24"/>
        </w:rPr>
        <w:t>., Джанмурзаева Э.М.,</w:t>
      </w:r>
      <w:r w:rsidR="007B4F1D">
        <w:rPr>
          <w:rStyle w:val="af3"/>
          <w:szCs w:val="24"/>
        </w:rPr>
        <w:t>Меджидова А.А</w:t>
      </w:r>
      <w:r w:rsidRPr="005D240A">
        <w:rPr>
          <w:rStyle w:val="af3"/>
          <w:szCs w:val="24"/>
        </w:rPr>
        <w:t>.,</w:t>
      </w:r>
      <w:r w:rsidR="007B4F1D">
        <w:rPr>
          <w:rStyle w:val="af3"/>
          <w:szCs w:val="24"/>
        </w:rPr>
        <w:t>Нефтуладзе И.Л</w:t>
      </w:r>
      <w:r w:rsidRPr="005D240A">
        <w:rPr>
          <w:rStyle w:val="af3"/>
          <w:szCs w:val="24"/>
        </w:rPr>
        <w:t>.,. Анализ анкетирования «Мнение родител</w:t>
      </w:r>
      <w:r w:rsidR="008D3C71">
        <w:rPr>
          <w:rStyle w:val="af3"/>
          <w:szCs w:val="24"/>
        </w:rPr>
        <w:t>ей о работе ДОУ» показал, что 91</w:t>
      </w:r>
      <w:r w:rsidRPr="005D240A">
        <w:rPr>
          <w:rStyle w:val="af3"/>
          <w:szCs w:val="24"/>
        </w:rPr>
        <w:t>% родителей дают высокую оценку деятельности ДОУ и считают, что в детском саду создаются все условия для физического, психического, познавательного развития ребенка и родители положительно оценивают работу детского сада.</w:t>
      </w:r>
    </w:p>
    <w:p w:rsidR="00432628" w:rsidRPr="005D240A" w:rsidRDefault="00432628" w:rsidP="000D23EA">
      <w:pPr>
        <w:pStyle w:val="af0"/>
        <w:jc w:val="left"/>
        <w:rPr>
          <w:rStyle w:val="af3"/>
          <w:szCs w:val="24"/>
        </w:rPr>
      </w:pPr>
    </w:p>
    <w:p w:rsidR="00432628" w:rsidRPr="005D240A" w:rsidRDefault="00432628" w:rsidP="000D23EA">
      <w:pPr>
        <w:tabs>
          <w:tab w:val="left" w:pos="-720"/>
        </w:tabs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Опрос</w:t>
      </w:r>
      <w:r w:rsidR="008B0A4F" w:rsidRPr="005D240A">
        <w:rPr>
          <w:rStyle w:val="af3"/>
          <w:sz w:val="24"/>
          <w:szCs w:val="24"/>
        </w:rPr>
        <w:t>, проводимый среди родителей: «</w:t>
      </w:r>
      <w:r w:rsidRPr="005D240A">
        <w:rPr>
          <w:rStyle w:val="af3"/>
          <w:sz w:val="24"/>
          <w:szCs w:val="24"/>
        </w:rPr>
        <w:t xml:space="preserve">Ваши пожелания и ожидания» еще раз доказал, что родители МДОУ не равнодушно относятся ко всему происходящему, им не безразлична жизнь детского коллектива, который посещает ребенок, его к нему отношение, чему научился новому и т.д. </w:t>
      </w:r>
    </w:p>
    <w:p w:rsidR="00432628" w:rsidRPr="005D240A" w:rsidRDefault="00432628" w:rsidP="000D23EA">
      <w:pPr>
        <w:pStyle w:val="af0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Также были пр</w:t>
      </w:r>
      <w:r w:rsidR="00BF3AE4" w:rsidRPr="005D240A">
        <w:rPr>
          <w:rStyle w:val="af3"/>
          <w:szCs w:val="24"/>
        </w:rPr>
        <w:t>о</w:t>
      </w:r>
      <w:r w:rsidRPr="005D240A">
        <w:rPr>
          <w:rStyle w:val="af3"/>
          <w:szCs w:val="24"/>
        </w:rPr>
        <w:t>ведены анкетирования с родителями по темам: «</w:t>
      </w:r>
      <w:r w:rsidR="008B0A4F" w:rsidRPr="005D240A">
        <w:rPr>
          <w:rStyle w:val="af3"/>
          <w:szCs w:val="24"/>
        </w:rPr>
        <w:t>Правовое воспитание в семье</w:t>
      </w:r>
      <w:r w:rsidRPr="005D240A">
        <w:rPr>
          <w:rStyle w:val="af3"/>
          <w:szCs w:val="24"/>
        </w:rPr>
        <w:t>», «</w:t>
      </w:r>
      <w:r w:rsidR="008B0A4F" w:rsidRPr="005D240A">
        <w:rPr>
          <w:rStyle w:val="af3"/>
          <w:szCs w:val="24"/>
        </w:rPr>
        <w:t>Выявление удовлетворенности родителей</w:t>
      </w:r>
      <w:r w:rsidR="00BF3AE4" w:rsidRPr="005D240A">
        <w:rPr>
          <w:rStyle w:val="af3"/>
          <w:szCs w:val="24"/>
        </w:rPr>
        <w:t xml:space="preserve"> </w:t>
      </w:r>
      <w:r w:rsidR="008B0A4F" w:rsidRPr="005D240A">
        <w:rPr>
          <w:rStyle w:val="af3"/>
          <w:szCs w:val="24"/>
        </w:rPr>
        <w:t>работой ДОУ</w:t>
      </w:r>
      <w:r w:rsidR="00BF3AE4" w:rsidRPr="005D240A">
        <w:rPr>
          <w:rStyle w:val="af3"/>
          <w:szCs w:val="24"/>
        </w:rPr>
        <w:t xml:space="preserve"> </w:t>
      </w:r>
      <w:r w:rsidR="008B0A4F" w:rsidRPr="005D240A">
        <w:rPr>
          <w:rStyle w:val="af3"/>
          <w:szCs w:val="24"/>
        </w:rPr>
        <w:t>и их педагогического коллектива</w:t>
      </w:r>
      <w:r w:rsidRPr="005D240A">
        <w:rPr>
          <w:rStyle w:val="af3"/>
          <w:szCs w:val="24"/>
        </w:rPr>
        <w:t>».</w:t>
      </w:r>
    </w:p>
    <w:p w:rsidR="008B0A4F" w:rsidRPr="005D240A" w:rsidRDefault="00432628" w:rsidP="000D23EA">
      <w:pPr>
        <w:tabs>
          <w:tab w:val="left" w:pos="-720"/>
        </w:tabs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Родители МДОУ приглашаются </w:t>
      </w:r>
      <w:r w:rsidR="008B0A4F" w:rsidRPr="005D240A">
        <w:rPr>
          <w:rStyle w:val="af3"/>
          <w:sz w:val="24"/>
          <w:szCs w:val="24"/>
        </w:rPr>
        <w:t>на праздники: «День знаний», «</w:t>
      </w:r>
      <w:r w:rsidRPr="005D240A">
        <w:rPr>
          <w:rStyle w:val="af3"/>
          <w:sz w:val="24"/>
          <w:szCs w:val="24"/>
        </w:rPr>
        <w:t>П</w:t>
      </w:r>
      <w:r w:rsidR="008B0A4F" w:rsidRPr="005D240A">
        <w:rPr>
          <w:rStyle w:val="af3"/>
          <w:sz w:val="24"/>
          <w:szCs w:val="24"/>
        </w:rPr>
        <w:t>раздник осени»,</w:t>
      </w:r>
    </w:p>
    <w:p w:rsidR="00432628" w:rsidRPr="005D240A" w:rsidRDefault="008B0A4F" w:rsidP="000D23EA">
      <w:pPr>
        <w:tabs>
          <w:tab w:val="left" w:pos="-720"/>
        </w:tabs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 «Новый год», «Мамин день», «</w:t>
      </w:r>
      <w:r w:rsidR="00BF3AE4" w:rsidRPr="005D240A">
        <w:rPr>
          <w:rStyle w:val="af3"/>
          <w:sz w:val="24"/>
          <w:szCs w:val="24"/>
        </w:rPr>
        <w:t xml:space="preserve">Выпуск </w:t>
      </w:r>
      <w:r w:rsidR="00432628" w:rsidRPr="005D240A">
        <w:rPr>
          <w:rStyle w:val="af3"/>
          <w:sz w:val="24"/>
          <w:szCs w:val="24"/>
        </w:rPr>
        <w:t xml:space="preserve">в школу», «День защитника Отечества», «День Победы», «День защиты детей», проводятся открытые просмотры занятий во всех возрастных группах, совместные спортивные и музыкальные  досуги « Мама, </w:t>
      </w:r>
      <w:r w:rsidRPr="005D240A">
        <w:rPr>
          <w:rStyle w:val="af3"/>
          <w:sz w:val="24"/>
          <w:szCs w:val="24"/>
        </w:rPr>
        <w:t>папа и я – спортивная семья», «</w:t>
      </w:r>
      <w:r w:rsidR="00432628" w:rsidRPr="005D240A">
        <w:rPr>
          <w:rStyle w:val="af3"/>
          <w:sz w:val="24"/>
          <w:szCs w:val="24"/>
        </w:rPr>
        <w:t>В  гостях</w:t>
      </w:r>
      <w:r w:rsidRPr="005D240A">
        <w:rPr>
          <w:rStyle w:val="af3"/>
          <w:sz w:val="24"/>
          <w:szCs w:val="24"/>
        </w:rPr>
        <w:t xml:space="preserve"> у сказки», смотры – конкурсы «На лучший рисунок», «</w:t>
      </w:r>
      <w:r w:rsidR="00432628" w:rsidRPr="005D240A">
        <w:rPr>
          <w:rStyle w:val="af3"/>
          <w:sz w:val="24"/>
          <w:szCs w:val="24"/>
        </w:rPr>
        <w:t xml:space="preserve">Лучшая поделка из природного материала». В каждом запланированном  мероприятии родители принимают активное участие. </w:t>
      </w:r>
    </w:p>
    <w:p w:rsidR="00432628" w:rsidRPr="005D240A" w:rsidRDefault="00432628" w:rsidP="000D23EA">
      <w:pPr>
        <w:pStyle w:val="af0"/>
        <w:jc w:val="left"/>
        <w:rPr>
          <w:rStyle w:val="af3"/>
          <w:szCs w:val="24"/>
        </w:rPr>
      </w:pPr>
    </w:p>
    <w:p w:rsidR="00432628" w:rsidRPr="005D240A" w:rsidRDefault="00432628" w:rsidP="000D23EA">
      <w:pPr>
        <w:widowControl w:val="0"/>
        <w:autoSpaceDE w:val="0"/>
        <w:autoSpaceDN w:val="0"/>
        <w:adjustRightInd w:val="0"/>
        <w:jc w:val="left"/>
        <w:rPr>
          <w:rStyle w:val="af3"/>
          <w:sz w:val="24"/>
          <w:szCs w:val="24"/>
        </w:rPr>
      </w:pPr>
      <w:r w:rsidRPr="005D240A">
        <w:rPr>
          <w:rStyle w:val="af3"/>
          <w:b/>
          <w:sz w:val="24"/>
          <w:szCs w:val="24"/>
        </w:rPr>
        <w:t xml:space="preserve">Вывод: </w:t>
      </w:r>
      <w:r w:rsidRPr="005D240A">
        <w:rPr>
          <w:rStyle w:val="af3"/>
          <w:sz w:val="24"/>
          <w:szCs w:val="24"/>
        </w:rPr>
        <w:t xml:space="preserve">постоянно проводятся родительские собрания, консультации, беседы. </w:t>
      </w:r>
    </w:p>
    <w:p w:rsidR="00BF3AE4" w:rsidRPr="005D240A" w:rsidRDefault="00432628" w:rsidP="00A925BD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Воспитатели и родители работают в тесном контакте в деле воспитания и образования детей. Постоянно в течение года проводились встречи, индивидуальные беседы с родителями детей «группы риска», а также выступления</w:t>
      </w:r>
      <w:r w:rsidR="00BF3AE4" w:rsidRPr="005D240A">
        <w:rPr>
          <w:rStyle w:val="af3"/>
          <w:sz w:val="24"/>
          <w:szCs w:val="24"/>
        </w:rPr>
        <w:t xml:space="preserve"> на общих родительских собраниях. </w:t>
      </w:r>
    </w:p>
    <w:p w:rsidR="00432628" w:rsidRPr="005D240A" w:rsidRDefault="00BF3AE4" w:rsidP="000D23EA">
      <w:pPr>
        <w:ind w:left="0" w:firstLine="0"/>
        <w:jc w:val="left"/>
        <w:rPr>
          <w:rStyle w:val="af3"/>
          <w:rFonts w:ascii="Bookman Old Style" w:hAnsi="Bookman Old Style"/>
          <w:b/>
          <w:sz w:val="32"/>
          <w:szCs w:val="32"/>
        </w:rPr>
      </w:pPr>
      <w:r w:rsidRPr="005D240A">
        <w:rPr>
          <w:rStyle w:val="af3"/>
          <w:rFonts w:ascii="Bookman Old Style" w:hAnsi="Bookman Old Style"/>
          <w:b/>
          <w:sz w:val="40"/>
        </w:rPr>
        <w:t xml:space="preserve">            </w:t>
      </w:r>
      <w:r w:rsidR="009606D1" w:rsidRPr="005D240A">
        <w:rPr>
          <w:rStyle w:val="af3"/>
          <w:rFonts w:ascii="Bookman Old Style" w:hAnsi="Bookman Old Style"/>
          <w:b/>
          <w:sz w:val="32"/>
          <w:szCs w:val="32"/>
        </w:rPr>
        <w:t>14</w:t>
      </w:r>
      <w:r w:rsidR="002F76E1" w:rsidRPr="005D240A">
        <w:rPr>
          <w:rStyle w:val="af3"/>
          <w:rFonts w:ascii="Bookman Old Style" w:hAnsi="Bookman Old Style"/>
          <w:b/>
          <w:sz w:val="32"/>
          <w:szCs w:val="32"/>
        </w:rPr>
        <w:t>.</w:t>
      </w:r>
      <w:r w:rsidR="00D04DD3" w:rsidRPr="005D240A">
        <w:rPr>
          <w:rStyle w:val="af3"/>
          <w:rFonts w:ascii="Bookman Old Style" w:hAnsi="Bookman Old Style"/>
          <w:b/>
          <w:sz w:val="32"/>
          <w:szCs w:val="32"/>
        </w:rPr>
        <w:t xml:space="preserve"> </w:t>
      </w:r>
      <w:r w:rsidR="00432628" w:rsidRPr="005D240A">
        <w:rPr>
          <w:rStyle w:val="af3"/>
          <w:rFonts w:ascii="Bookman Old Style" w:hAnsi="Bookman Old Style"/>
          <w:b/>
          <w:sz w:val="32"/>
          <w:szCs w:val="32"/>
        </w:rPr>
        <w:t>Предшкольная подготовка</w:t>
      </w:r>
    </w:p>
    <w:p w:rsidR="00432628" w:rsidRPr="005D240A" w:rsidRDefault="00F4758E" w:rsidP="000D23EA">
      <w:pPr>
        <w:jc w:val="left"/>
        <w:rPr>
          <w:rStyle w:val="af3"/>
          <w:sz w:val="24"/>
          <w:szCs w:val="24"/>
        </w:rPr>
      </w:pPr>
      <w:r w:rsidRPr="005D240A">
        <w:rPr>
          <w:i/>
          <w:sz w:val="24"/>
          <w:szCs w:val="24"/>
        </w:rPr>
        <w:t xml:space="preserve">Воспитателями  подготовительной  группы  проводилась  целенаправленная  работа  по  развитию  у  детей  положительной  мотивации  к  школьному  обучению, интереса  к  школе, социальной  позиции  школьника. Усилия  педагогов   были  направлены  на  развитие  интеллектуальных  способностей, эмоционально – волевой  сферы. Использование элементов  исследовательской  </w:t>
      </w:r>
      <w:r w:rsidRPr="005D240A">
        <w:rPr>
          <w:i/>
          <w:sz w:val="24"/>
          <w:szCs w:val="24"/>
        </w:rPr>
        <w:lastRenderedPageBreak/>
        <w:t>деятельности  способствовали  развитию  у  дошкольников  умений  рассуждать, анализировать, сравнивать, делать  простейшие  выводы. Дети овладели  ориентировкой в  окружающем  мире, активны, любознательны, достаточно уверенно  выделяют  объекты  живой  и  неживой  природы, предметного  и  социального мира, осознают  временные, пространственные, причинно – следственные  связи. Большинство  детей  проявляют  активный  интерес  к  своему  положению  будущего  школьника,  готовы  к  обучению  в  школе. Задача  программы  по  готовности  к  обучению  в  школе  выполнена, о  чём  свидетельствуют  результаты  педагогической  диагностики</w:t>
      </w:r>
      <w:r w:rsidR="008D3C71">
        <w:rPr>
          <w:i/>
          <w:sz w:val="24"/>
          <w:szCs w:val="24"/>
        </w:rPr>
        <w:t xml:space="preserve">. </w:t>
      </w:r>
      <w:r w:rsidR="00432628" w:rsidRPr="005D240A">
        <w:rPr>
          <w:rStyle w:val="af3"/>
          <w:sz w:val="24"/>
          <w:szCs w:val="24"/>
        </w:rPr>
        <w:t>Создавая преемственные связи соединяющие воспитание и обучение детей ДОУ и начальной школы целостный педагогический процесс, строим его на единой, организационной, методической, психодиагностической основе.</w:t>
      </w:r>
    </w:p>
    <w:p w:rsidR="00432628" w:rsidRPr="005D240A" w:rsidRDefault="00B036C8" w:rsidP="000D23EA">
      <w:pPr>
        <w:jc w:val="left"/>
        <w:rPr>
          <w:rStyle w:val="af3"/>
          <w:sz w:val="24"/>
          <w:szCs w:val="24"/>
        </w:rPr>
      </w:pPr>
      <w:r>
        <w:rPr>
          <w:rStyle w:val="af3"/>
          <w:sz w:val="24"/>
          <w:szCs w:val="24"/>
        </w:rPr>
        <w:t xml:space="preserve">В сентябре </w:t>
      </w:r>
      <w:r w:rsidR="00432628" w:rsidRPr="005D240A">
        <w:rPr>
          <w:rStyle w:val="af3"/>
          <w:sz w:val="24"/>
          <w:szCs w:val="24"/>
        </w:rPr>
        <w:t>был заключен договор с МОУ СОШ №9, также утвержден план совместной работы ДОУ №1 и МОУСОШ №9.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Выпускники нашего детского сада легко адаптируются условием школьного обучения, отслеживая результаты обучения детей в школе, мы поддерживаем связи с учителями начальных классов, </w:t>
      </w:r>
      <w:r w:rsidR="008B0A4F" w:rsidRPr="005D240A">
        <w:rPr>
          <w:rStyle w:val="af3"/>
          <w:sz w:val="24"/>
          <w:szCs w:val="24"/>
        </w:rPr>
        <w:t>Джамавова Бурлият Магомедовна</w:t>
      </w:r>
      <w:r w:rsidRPr="005D240A">
        <w:rPr>
          <w:rStyle w:val="af3"/>
          <w:sz w:val="24"/>
          <w:szCs w:val="24"/>
        </w:rPr>
        <w:t xml:space="preserve">, </w:t>
      </w:r>
      <w:r w:rsidR="003A2C9F" w:rsidRPr="005D240A">
        <w:rPr>
          <w:rStyle w:val="af3"/>
          <w:sz w:val="24"/>
          <w:szCs w:val="24"/>
        </w:rPr>
        <w:t>Шайтханум Маликовна</w:t>
      </w:r>
      <w:r w:rsidRPr="005D240A">
        <w:rPr>
          <w:rStyle w:val="af3"/>
          <w:sz w:val="24"/>
          <w:szCs w:val="24"/>
        </w:rPr>
        <w:t>,</w:t>
      </w:r>
      <w:r w:rsidR="008B0A4F" w:rsidRPr="005D240A">
        <w:rPr>
          <w:rStyle w:val="af3"/>
          <w:sz w:val="24"/>
          <w:szCs w:val="24"/>
        </w:rPr>
        <w:t xml:space="preserve"> </w:t>
      </w:r>
      <w:r w:rsidR="003A2C9F" w:rsidRPr="005D240A">
        <w:rPr>
          <w:rStyle w:val="af3"/>
          <w:sz w:val="24"/>
          <w:szCs w:val="24"/>
        </w:rPr>
        <w:t xml:space="preserve"> Сабира Магомедовна, </w:t>
      </w:r>
      <w:r w:rsidR="008B0A4F" w:rsidRPr="005D240A">
        <w:rPr>
          <w:rStyle w:val="af3"/>
          <w:sz w:val="24"/>
          <w:szCs w:val="24"/>
        </w:rPr>
        <w:t>Магомдова Заира Г-Курбановна</w:t>
      </w:r>
      <w:r w:rsidRPr="005D240A">
        <w:rPr>
          <w:rStyle w:val="af3"/>
          <w:sz w:val="24"/>
          <w:szCs w:val="24"/>
        </w:rPr>
        <w:t xml:space="preserve"> которые отмечают у детей уровень учебной деятельности выше среднего.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Анализ успеваемости выпускников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По итогам встречи сделаны следующие выводы:</w:t>
      </w:r>
    </w:p>
    <w:p w:rsidR="00432628" w:rsidRPr="005D240A" w:rsidRDefault="00432628" w:rsidP="00CB0253">
      <w:pPr>
        <w:pStyle w:val="aa"/>
        <w:numPr>
          <w:ilvl w:val="0"/>
          <w:numId w:val="10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Больше уделять внимание развитию мелкой моторики рук (вырезание, завязывание, собирание мелких деталей и т.д.);</w:t>
      </w:r>
    </w:p>
    <w:p w:rsidR="00432628" w:rsidRPr="005D240A" w:rsidRDefault="00432628" w:rsidP="00CB0253">
      <w:pPr>
        <w:pStyle w:val="aa"/>
        <w:numPr>
          <w:ilvl w:val="0"/>
          <w:numId w:val="10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Улучшить работу по развитию связной речи;</w:t>
      </w:r>
    </w:p>
    <w:p w:rsidR="00432628" w:rsidRPr="005D240A" w:rsidRDefault="00432628" w:rsidP="00CB0253">
      <w:pPr>
        <w:pStyle w:val="aa"/>
        <w:numPr>
          <w:ilvl w:val="0"/>
          <w:numId w:val="10"/>
        </w:numPr>
        <w:spacing w:after="200"/>
        <w:ind w:left="142" w:firstLine="284"/>
        <w:jc w:val="left"/>
        <w:rPr>
          <w:rStyle w:val="af3"/>
          <w:szCs w:val="24"/>
        </w:rPr>
      </w:pPr>
      <w:r w:rsidRPr="005D240A">
        <w:rPr>
          <w:rStyle w:val="af3"/>
          <w:szCs w:val="24"/>
        </w:rPr>
        <w:t>Воспитателям подготовительных групп включать в течении дня</w:t>
      </w:r>
      <w:r w:rsidR="008B0A4F" w:rsidRPr="005D240A">
        <w:rPr>
          <w:rStyle w:val="af3"/>
          <w:szCs w:val="24"/>
        </w:rPr>
        <w:t xml:space="preserve"> игры познавательного характера, на развитие логического мышления.</w:t>
      </w:r>
    </w:p>
    <w:p w:rsidR="00432628" w:rsidRPr="005D240A" w:rsidRDefault="00432628" w:rsidP="000D23EA">
      <w:pPr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 xml:space="preserve">По результатам комплексного исследования уровня готовности детей к школьному обучению психологом, логопедом, воспитателями были подведены итоги, что: гиперсензитивных и негативных реакций не наблюдалось (эмоционально - </w:t>
      </w:r>
      <w:r w:rsidR="00595B2A">
        <w:rPr>
          <w:rStyle w:val="af3"/>
          <w:sz w:val="24"/>
          <w:szCs w:val="24"/>
        </w:rPr>
        <w:t>волевая сфера дошкольников); у 79.</w:t>
      </w:r>
      <w:r w:rsidRPr="005D240A">
        <w:rPr>
          <w:rStyle w:val="af3"/>
          <w:sz w:val="24"/>
          <w:szCs w:val="24"/>
        </w:rPr>
        <w:t>% детей учебная мотива</w:t>
      </w:r>
      <w:r w:rsidR="00595B2A">
        <w:rPr>
          <w:rStyle w:val="af3"/>
          <w:sz w:val="24"/>
          <w:szCs w:val="24"/>
        </w:rPr>
        <w:t>ция преобладает над игровой, у 21</w:t>
      </w:r>
      <w:r w:rsidRPr="005D240A">
        <w:rPr>
          <w:rStyle w:val="af3"/>
          <w:sz w:val="24"/>
          <w:szCs w:val="24"/>
        </w:rPr>
        <w:t xml:space="preserve"> % внешняя учебная мотивация;</w:t>
      </w:r>
    </w:p>
    <w:p w:rsidR="00432628" w:rsidRPr="005D240A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Из детей готовых к школьному обучению:</w:t>
      </w:r>
    </w:p>
    <w:p w:rsidR="00432628" w:rsidRPr="005D240A" w:rsidRDefault="00432628" w:rsidP="000D23EA">
      <w:pPr>
        <w:shd w:val="clear" w:color="auto" w:fill="FFFFFF"/>
        <w:spacing w:before="10"/>
        <w:ind w:right="106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49 % имеют высокий уровень готовности к школьному обучению.</w:t>
      </w:r>
    </w:p>
    <w:p w:rsidR="00432628" w:rsidRPr="005D240A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51 % средний уровень.</w:t>
      </w:r>
    </w:p>
    <w:p w:rsidR="00432628" w:rsidRPr="005D240A" w:rsidRDefault="00432628" w:rsidP="000D23EA">
      <w:pPr>
        <w:shd w:val="clear" w:color="auto" w:fill="FFFFFF"/>
        <w:ind w:right="110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Выпускники нашего детского сада легко адаптируется к условиям школьного обучения. Анализ успешности обучения выпуск</w:t>
      </w:r>
      <w:r w:rsidR="00480A5B">
        <w:rPr>
          <w:rStyle w:val="af3"/>
          <w:sz w:val="24"/>
          <w:szCs w:val="24"/>
        </w:rPr>
        <w:t>ников ДОУ в школе за 2019- 2021</w:t>
      </w:r>
      <w:r w:rsidRPr="005D240A">
        <w:rPr>
          <w:rStyle w:val="af3"/>
          <w:sz w:val="24"/>
          <w:szCs w:val="24"/>
        </w:rPr>
        <w:t>уч. год показывает следующие результаты: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3"/>
        <w:gridCol w:w="1629"/>
        <w:gridCol w:w="938"/>
        <w:gridCol w:w="970"/>
        <w:gridCol w:w="1312"/>
        <w:gridCol w:w="2373"/>
        <w:gridCol w:w="1276"/>
        <w:gridCol w:w="1134"/>
      </w:tblGrid>
      <w:tr w:rsidR="00432628" w:rsidRPr="005D240A" w:rsidTr="00B036C8">
        <w:trPr>
          <w:trHeight w:hRule="exact" w:val="321"/>
        </w:trPr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Учатся</w:t>
            </w:r>
          </w:p>
        </w:tc>
        <w:tc>
          <w:tcPr>
            <w:tcW w:w="4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Учатся на</w:t>
            </w:r>
          </w:p>
        </w:tc>
      </w:tr>
      <w:tr w:rsidR="00432628" w:rsidRPr="005D240A" w:rsidTr="00B036C8">
        <w:trPr>
          <w:trHeight w:hRule="exact" w:val="768"/>
        </w:trPr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B036C8">
            <w:pPr>
              <w:ind w:firstLine="0"/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СОШ №9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B036C8">
            <w:pPr>
              <w:ind w:firstLine="0"/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 xml:space="preserve">СОШ </w:t>
            </w:r>
          </w:p>
          <w:p w:rsidR="00432628" w:rsidRPr="005D240A" w:rsidRDefault="00432628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№ 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3E4C2C" w:rsidP="00B036C8">
            <w:pPr>
              <w:ind w:firstLine="0"/>
              <w:jc w:val="left"/>
              <w:rPr>
                <w:rStyle w:val="af3"/>
                <w:b/>
                <w:sz w:val="24"/>
                <w:szCs w:val="24"/>
              </w:rPr>
            </w:pPr>
            <w:r>
              <w:rPr>
                <w:rStyle w:val="af3"/>
                <w:b/>
                <w:sz w:val="24"/>
                <w:szCs w:val="24"/>
              </w:rPr>
              <w:t>В другие школы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B036C8">
            <w:pPr>
              <w:ind w:left="0" w:firstLine="0"/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ind w:firstLine="0"/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628" w:rsidRPr="005D240A" w:rsidRDefault="00432628" w:rsidP="000D23EA">
            <w:pPr>
              <w:ind w:left="0" w:firstLine="0"/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Отлично</w:t>
            </w:r>
          </w:p>
        </w:tc>
      </w:tr>
      <w:tr w:rsidR="00DA0F91" w:rsidRPr="005D240A" w:rsidTr="00B036C8">
        <w:trPr>
          <w:trHeight w:hRule="exact" w:val="402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DA0F91" w:rsidP="000D23EA">
            <w:pPr>
              <w:jc w:val="left"/>
              <w:rPr>
                <w:rStyle w:val="af3"/>
                <w:b/>
                <w:sz w:val="24"/>
                <w:szCs w:val="24"/>
              </w:rPr>
            </w:pPr>
            <w:r w:rsidRPr="005D240A">
              <w:rPr>
                <w:rStyle w:val="af3"/>
                <w:b/>
                <w:sz w:val="24"/>
                <w:szCs w:val="24"/>
              </w:rPr>
              <w:t>201</w:t>
            </w:r>
            <w:r w:rsidR="00480A5B">
              <w:rPr>
                <w:rStyle w:val="af3"/>
                <w:b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F85A7D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97</w:t>
            </w:r>
            <w:r w:rsidR="00DA0F91" w:rsidRPr="005D240A">
              <w:rPr>
                <w:rStyle w:val="af3"/>
                <w:sz w:val="24"/>
                <w:szCs w:val="24"/>
              </w:rPr>
              <w:t>детей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F85A7D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 xml:space="preserve"> 43</w:t>
            </w:r>
            <w:r w:rsidR="00DA0F91" w:rsidRPr="005D240A">
              <w:rPr>
                <w:rStyle w:val="af3"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3E4C2C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3E4C2C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43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3E4C2C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</w:t>
            </w:r>
            <w:r w:rsidR="00BC00E4">
              <w:rPr>
                <w:rStyle w:val="af3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BC00E4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4</w:t>
            </w:r>
            <w:r w:rsidR="003E4C2C">
              <w:rPr>
                <w:rStyle w:val="af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BC00E4" w:rsidP="00BC00E4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</w:t>
            </w:r>
            <w:r w:rsidR="003E4C2C">
              <w:rPr>
                <w:rStyle w:val="af3"/>
                <w:sz w:val="24"/>
                <w:szCs w:val="24"/>
              </w:rPr>
              <w:t>7</w:t>
            </w:r>
          </w:p>
        </w:tc>
      </w:tr>
      <w:tr w:rsidR="00DA0F91" w:rsidRPr="005D240A" w:rsidTr="00B036C8">
        <w:trPr>
          <w:trHeight w:hRule="exact" w:val="481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480A5B" w:rsidP="00B036C8">
            <w:pPr>
              <w:jc w:val="left"/>
              <w:rPr>
                <w:rStyle w:val="af3"/>
                <w:b/>
                <w:sz w:val="24"/>
                <w:szCs w:val="24"/>
              </w:rPr>
            </w:pPr>
            <w:r>
              <w:rPr>
                <w:rStyle w:val="af3"/>
                <w:b/>
                <w:sz w:val="24"/>
                <w:szCs w:val="24"/>
              </w:rPr>
              <w:t>2020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F85A7D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101</w:t>
            </w:r>
            <w:r w:rsidR="00DA0F91" w:rsidRPr="005D240A">
              <w:rPr>
                <w:rStyle w:val="af3"/>
                <w:sz w:val="24"/>
                <w:szCs w:val="24"/>
              </w:rPr>
              <w:t>детей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F85A7D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63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DA0F91" w:rsidP="00004B87">
            <w:pPr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1</w:t>
            </w:r>
            <w:r w:rsidR="003E4C2C">
              <w:rPr>
                <w:rStyle w:val="af3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DA0F91" w:rsidP="00004B87">
            <w:pPr>
              <w:jc w:val="left"/>
              <w:rPr>
                <w:rStyle w:val="af3"/>
                <w:sz w:val="24"/>
                <w:szCs w:val="24"/>
              </w:rPr>
            </w:pPr>
            <w:r w:rsidRPr="005D240A">
              <w:rPr>
                <w:rStyle w:val="af3"/>
                <w:sz w:val="24"/>
                <w:szCs w:val="24"/>
              </w:rPr>
              <w:t>1</w:t>
            </w:r>
            <w:r w:rsidR="003E4C2C">
              <w:rPr>
                <w:rStyle w:val="af3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3E4C2C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3E4C2C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F91" w:rsidRPr="005D240A" w:rsidRDefault="003E4C2C" w:rsidP="00004B87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38</w:t>
            </w:r>
            <w:r w:rsidR="00DA0F91" w:rsidRPr="005D240A">
              <w:rPr>
                <w:rStyle w:val="af3"/>
                <w:sz w:val="24"/>
                <w:szCs w:val="24"/>
              </w:rPr>
              <w:t xml:space="preserve">     </w:t>
            </w:r>
          </w:p>
        </w:tc>
      </w:tr>
      <w:tr w:rsidR="008B0A4F" w:rsidRPr="005D240A" w:rsidTr="00B036C8">
        <w:trPr>
          <w:trHeight w:hRule="exact" w:val="481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480A5B" w:rsidP="00B036C8">
            <w:pPr>
              <w:jc w:val="left"/>
              <w:rPr>
                <w:rStyle w:val="af3"/>
                <w:b/>
                <w:sz w:val="24"/>
                <w:szCs w:val="24"/>
              </w:rPr>
            </w:pPr>
            <w:r>
              <w:rPr>
                <w:rStyle w:val="af3"/>
                <w:b/>
                <w:sz w:val="24"/>
                <w:szCs w:val="24"/>
              </w:rPr>
              <w:t>2021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F85A7D" w:rsidP="000D23EA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11</w:t>
            </w:r>
            <w:r w:rsidR="00480A5B">
              <w:rPr>
                <w:rStyle w:val="af3"/>
                <w:sz w:val="24"/>
                <w:szCs w:val="24"/>
              </w:rPr>
              <w:t>1</w:t>
            </w:r>
            <w:r w:rsidR="00BC00E4">
              <w:rPr>
                <w:rStyle w:val="af3"/>
                <w:sz w:val="24"/>
                <w:szCs w:val="24"/>
              </w:rPr>
              <w:t>детей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3E4C2C" w:rsidP="000D23EA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3E4C2C" w:rsidP="000D23EA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3E4C2C" w:rsidP="000D23EA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3E4C2C" w:rsidP="003E4C2C">
            <w:pPr>
              <w:ind w:left="0" w:firstLine="0"/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232BC1" w:rsidP="000D23EA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6</w:t>
            </w:r>
            <w:r w:rsidR="00595B2A">
              <w:rPr>
                <w:rStyle w:val="af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A4F" w:rsidRPr="005D240A" w:rsidRDefault="00232BC1" w:rsidP="000D23EA">
            <w:pPr>
              <w:jc w:val="left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</w:t>
            </w:r>
            <w:r w:rsidR="003E4C2C">
              <w:rPr>
                <w:rStyle w:val="af3"/>
                <w:sz w:val="24"/>
                <w:szCs w:val="24"/>
              </w:rPr>
              <w:t>1</w:t>
            </w:r>
          </w:p>
        </w:tc>
      </w:tr>
    </w:tbl>
    <w:p w:rsidR="00432628" w:rsidRPr="00AA3EEC" w:rsidRDefault="00432628" w:rsidP="000D23EA">
      <w:pPr>
        <w:shd w:val="clear" w:color="auto" w:fill="FFFFFF"/>
        <w:spacing w:before="144"/>
        <w:ind w:right="130"/>
        <w:jc w:val="left"/>
        <w:rPr>
          <w:rStyle w:val="af3"/>
          <w:sz w:val="24"/>
          <w:szCs w:val="24"/>
        </w:rPr>
      </w:pPr>
      <w:r w:rsidRPr="005D240A">
        <w:rPr>
          <w:rStyle w:val="af3"/>
          <w:sz w:val="24"/>
          <w:szCs w:val="24"/>
        </w:rPr>
        <w:t>Исследования уровня психологической готовности детей подгот</w:t>
      </w:r>
      <w:r w:rsidR="009901B0" w:rsidRPr="005D240A">
        <w:rPr>
          <w:rStyle w:val="af3"/>
          <w:sz w:val="24"/>
          <w:szCs w:val="24"/>
        </w:rPr>
        <w:t xml:space="preserve">овительной к школе группы </w:t>
      </w:r>
      <w:r w:rsidR="009901B0" w:rsidRPr="00AA3EEC">
        <w:rPr>
          <w:rStyle w:val="af3"/>
          <w:sz w:val="24"/>
          <w:szCs w:val="24"/>
        </w:rPr>
        <w:t>в 20</w:t>
      </w:r>
      <w:r w:rsidR="00322A29" w:rsidRPr="00AA3EEC">
        <w:rPr>
          <w:rStyle w:val="af3"/>
          <w:sz w:val="24"/>
          <w:szCs w:val="24"/>
        </w:rPr>
        <w:t>1</w:t>
      </w:r>
      <w:r w:rsidR="00DA0F91">
        <w:rPr>
          <w:rStyle w:val="af3"/>
          <w:sz w:val="24"/>
          <w:szCs w:val="24"/>
        </w:rPr>
        <w:t>- 201</w:t>
      </w:r>
      <w:r w:rsidR="00480A5B">
        <w:rPr>
          <w:rStyle w:val="af3"/>
          <w:sz w:val="24"/>
          <w:szCs w:val="24"/>
        </w:rPr>
        <w:t>9-21</w:t>
      </w:r>
      <w:r w:rsidRPr="00AA3EEC">
        <w:rPr>
          <w:rStyle w:val="af3"/>
          <w:sz w:val="24"/>
          <w:szCs w:val="24"/>
        </w:rPr>
        <w:t>уч. г. показали, что дошко</w:t>
      </w:r>
      <w:r w:rsidR="00DA0F91">
        <w:rPr>
          <w:rStyle w:val="af3"/>
          <w:sz w:val="24"/>
          <w:szCs w:val="24"/>
        </w:rPr>
        <w:t>льники имеют высокий уровень - 76 %, 2</w:t>
      </w:r>
      <w:r w:rsidRPr="00AA3EEC">
        <w:rPr>
          <w:rStyle w:val="af3"/>
          <w:sz w:val="24"/>
          <w:szCs w:val="24"/>
        </w:rPr>
        <w:t>4 % средний уровень.</w:t>
      </w:r>
    </w:p>
    <w:p w:rsidR="00432628" w:rsidRPr="00AA3EEC" w:rsidRDefault="00432628" w:rsidP="000D23EA">
      <w:pPr>
        <w:ind w:left="0" w:firstLine="0"/>
        <w:jc w:val="left"/>
        <w:rPr>
          <w:rStyle w:val="af3"/>
          <w:rFonts w:ascii="Bookman Old Style" w:hAnsi="Bookman Old Style"/>
          <w:b/>
          <w:color w:val="002060"/>
          <w:sz w:val="24"/>
          <w:szCs w:val="24"/>
        </w:rPr>
      </w:pPr>
    </w:p>
    <w:p w:rsidR="00480A5B" w:rsidRDefault="00480A5B" w:rsidP="00AA3EEC">
      <w:pPr>
        <w:ind w:left="0" w:firstLine="0"/>
        <w:jc w:val="center"/>
        <w:rPr>
          <w:rStyle w:val="af3"/>
          <w:b/>
          <w:sz w:val="32"/>
          <w:szCs w:val="32"/>
        </w:rPr>
      </w:pPr>
    </w:p>
    <w:p w:rsidR="00432628" w:rsidRPr="00DA0F91" w:rsidRDefault="009606D1" w:rsidP="00AA3EEC">
      <w:pPr>
        <w:ind w:left="0" w:firstLine="0"/>
        <w:jc w:val="center"/>
        <w:rPr>
          <w:rStyle w:val="af3"/>
          <w:b/>
          <w:sz w:val="32"/>
          <w:szCs w:val="32"/>
        </w:rPr>
      </w:pPr>
      <w:r w:rsidRPr="00DA0F91">
        <w:rPr>
          <w:rStyle w:val="af3"/>
          <w:b/>
          <w:sz w:val="32"/>
          <w:szCs w:val="32"/>
        </w:rPr>
        <w:t>15.</w:t>
      </w:r>
      <w:r w:rsidR="00432628" w:rsidRPr="00DA0F91">
        <w:rPr>
          <w:rStyle w:val="af3"/>
          <w:b/>
          <w:sz w:val="32"/>
          <w:szCs w:val="32"/>
        </w:rPr>
        <w:t>Диагностика развития ребенка</w:t>
      </w:r>
    </w:p>
    <w:p w:rsidR="00432628" w:rsidRPr="00AA3EEC" w:rsidRDefault="00432628" w:rsidP="000D23EA">
      <w:pPr>
        <w:tabs>
          <w:tab w:val="left" w:pos="284"/>
        </w:tabs>
        <w:ind w:right="28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Педагоги детского сада работают по программе Н.Е. Веракса «От рождения до школы». Вариативно используют парциальные и региональные программы. </w:t>
      </w:r>
    </w:p>
    <w:p w:rsidR="00432628" w:rsidRPr="00AA3EEC" w:rsidRDefault="00432628" w:rsidP="000D23EA">
      <w:pPr>
        <w:tabs>
          <w:tab w:val="left" w:pos="284"/>
        </w:tabs>
        <w:ind w:right="28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Цели образовательной программы ДОУ -  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Pr="00AA3EEC">
        <w:rPr>
          <w:rStyle w:val="af3"/>
          <w:sz w:val="24"/>
          <w:szCs w:val="24"/>
        </w:rPr>
        <w:lastRenderedPageBreak/>
        <w:t>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обществе.</w:t>
      </w:r>
    </w:p>
    <w:p w:rsidR="00432628" w:rsidRPr="00AA3EEC" w:rsidRDefault="00432628" w:rsidP="000D23EA">
      <w:pPr>
        <w:tabs>
          <w:tab w:val="left" w:pos="284"/>
        </w:tabs>
        <w:ind w:right="28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Занятия в детском саду сочетаются с игровой деятельностью вне занятий. Знания, опыт, приобретенные в учебной деятельности, используются в самостоятельной, художественной,  музыкальной и театрализованной деятельности, в творческих играх.</w:t>
      </w:r>
    </w:p>
    <w:p w:rsidR="00432628" w:rsidRPr="00AA3EEC" w:rsidRDefault="00432628" w:rsidP="000D23EA">
      <w:pPr>
        <w:tabs>
          <w:tab w:val="left" w:pos="284"/>
        </w:tabs>
        <w:ind w:left="0" w:right="282" w:firstLine="0"/>
        <w:jc w:val="left"/>
        <w:rPr>
          <w:rStyle w:val="af3"/>
          <w:sz w:val="24"/>
          <w:szCs w:val="24"/>
        </w:rPr>
      </w:pPr>
      <w:r w:rsidRPr="00AA3EEC">
        <w:rPr>
          <w:rStyle w:val="af3"/>
          <w:rFonts w:eastAsia="Calibri"/>
          <w:sz w:val="24"/>
          <w:szCs w:val="24"/>
          <w:lang w:eastAsia="en-US"/>
        </w:rPr>
        <w:t xml:space="preserve">           </w:t>
      </w:r>
      <w:r w:rsidRPr="00AA3EEC">
        <w:rPr>
          <w:rStyle w:val="af3"/>
          <w:sz w:val="24"/>
          <w:szCs w:val="24"/>
        </w:rPr>
        <w:t> Физическое развитие в детском саду осуществляется, как на специальных физкультурных занятиях, так и в игровой деятельности, и в повседневной жизни  детей, в разнообразных формах организации  двигательной деятельности.</w:t>
      </w:r>
    </w:p>
    <w:p w:rsidR="00432628" w:rsidRPr="00AA3EEC" w:rsidRDefault="00432628" w:rsidP="000D23EA">
      <w:pPr>
        <w:tabs>
          <w:tab w:val="left" w:pos="284"/>
        </w:tabs>
        <w:ind w:right="28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 xml:space="preserve">Педагоги детского сада большое внимания уделяют повышению двигательной активности, которое происходит через игры, соревнования, развлечения.  На занятиях  большое место отводится физическим упражнениям, которые проводятся в игровой форме, и подвижным играм. В старшей и подготовительной группах  детей обучают отдельным спортивным упражнениям  и элементам спортивных игр. Дети обучаются четко, ритмично, в определенном темпе выполнять различные физические упражнения по показу и на основе словесного описания, разученные движения выполняются под музыку. </w:t>
      </w:r>
    </w:p>
    <w:p w:rsidR="00432628" w:rsidRPr="00AA3EEC" w:rsidRDefault="00432628" w:rsidP="000D23EA">
      <w:pPr>
        <w:tabs>
          <w:tab w:val="left" w:pos="284"/>
        </w:tabs>
        <w:ind w:right="28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Наряду с традиционными формами работы по физической культуре (физкультурные занятия, утренняя гимнастика, физкультурные минутки) воспитатели используют и нетрадиционные формы (оздоровительный бег,  дыхательную гимнастику, гигиенические процедуры.</w:t>
      </w:r>
    </w:p>
    <w:p w:rsidR="00432628" w:rsidRPr="00AA3EEC" w:rsidRDefault="00432628" w:rsidP="000D23EA">
      <w:pPr>
        <w:tabs>
          <w:tab w:val="left" w:pos="284"/>
        </w:tabs>
        <w:ind w:right="282"/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Результативность образовательного процесса в детском саду отслеживается для оценки уровня и качества развития ребенка дошкольного возраста в трех аспектах: медицинском, психологическом, педагогическом.</w:t>
      </w:r>
    </w:p>
    <w:p w:rsidR="00432628" w:rsidRPr="00AA3EEC" w:rsidRDefault="00432628" w:rsidP="000D23EA">
      <w:pPr>
        <w:pStyle w:val="af0"/>
        <w:jc w:val="left"/>
        <w:rPr>
          <w:rStyle w:val="af3"/>
          <w:szCs w:val="24"/>
        </w:rPr>
      </w:pPr>
      <w:r w:rsidRPr="00AA3EEC">
        <w:rPr>
          <w:rStyle w:val="af3"/>
          <w:szCs w:val="24"/>
        </w:rPr>
        <w:t xml:space="preserve">    </w:t>
      </w:r>
    </w:p>
    <w:p w:rsidR="00432628" w:rsidRPr="00AA3EEC" w:rsidRDefault="00480A5B" w:rsidP="000D23EA">
      <w:pPr>
        <w:pStyle w:val="af0"/>
        <w:jc w:val="left"/>
        <w:rPr>
          <w:rStyle w:val="af3"/>
          <w:szCs w:val="24"/>
        </w:rPr>
      </w:pPr>
      <w:r>
        <w:rPr>
          <w:rStyle w:val="af3"/>
          <w:szCs w:val="24"/>
        </w:rPr>
        <w:t>В 2020</w:t>
      </w:r>
      <w:r w:rsidR="00FB2B11" w:rsidRPr="00AA3EEC">
        <w:rPr>
          <w:rStyle w:val="af3"/>
          <w:szCs w:val="24"/>
        </w:rPr>
        <w:t>-</w:t>
      </w:r>
      <w:r>
        <w:rPr>
          <w:rStyle w:val="af3"/>
          <w:szCs w:val="24"/>
        </w:rPr>
        <w:t>2021</w:t>
      </w:r>
      <w:r w:rsidR="00432628" w:rsidRPr="00AA3EEC">
        <w:rPr>
          <w:rStyle w:val="af3"/>
          <w:szCs w:val="24"/>
        </w:rPr>
        <w:t>учебном году мониторинг образовательного процесса проводился по новым требованиям освоения образовательной программы «От рождения до школы»</w:t>
      </w:r>
      <w:r w:rsidR="00874928" w:rsidRPr="00AA3EEC">
        <w:rPr>
          <w:rStyle w:val="af3"/>
          <w:szCs w:val="24"/>
        </w:rPr>
        <w:t xml:space="preserve"> </w:t>
      </w:r>
      <w:r w:rsidR="00432628" w:rsidRPr="00AA3EEC">
        <w:rPr>
          <w:rStyle w:val="af3"/>
          <w:szCs w:val="24"/>
        </w:rPr>
        <w:t>Н.Е Веракса. Он основывается на анализе достижения детьми промежуточных результатов образовательных областей «Физическая культура», «</w:t>
      </w:r>
      <w:r w:rsidR="00DA0F91">
        <w:rPr>
          <w:rStyle w:val="af3"/>
          <w:szCs w:val="24"/>
        </w:rPr>
        <w:t>Социально -коммуникативное</w:t>
      </w:r>
      <w:r w:rsidR="00432628" w:rsidRPr="00AA3EEC">
        <w:rPr>
          <w:rStyle w:val="af3"/>
          <w:szCs w:val="24"/>
        </w:rPr>
        <w:t>», «</w:t>
      </w:r>
      <w:r w:rsidR="00DA0F91">
        <w:rPr>
          <w:rStyle w:val="af3"/>
          <w:szCs w:val="24"/>
        </w:rPr>
        <w:t>Речевое</w:t>
      </w:r>
      <w:r w:rsidR="00874928" w:rsidRPr="00AA3EEC">
        <w:rPr>
          <w:rStyle w:val="af3"/>
          <w:szCs w:val="24"/>
        </w:rPr>
        <w:t>», «Позна</w:t>
      </w:r>
      <w:r w:rsidR="00DA0F91">
        <w:rPr>
          <w:rStyle w:val="af3"/>
          <w:szCs w:val="24"/>
        </w:rPr>
        <w:t>вательное</w:t>
      </w:r>
      <w:r w:rsidR="00874928" w:rsidRPr="00AA3EEC">
        <w:rPr>
          <w:rStyle w:val="af3"/>
          <w:szCs w:val="24"/>
        </w:rPr>
        <w:t xml:space="preserve">», </w:t>
      </w:r>
      <w:r w:rsidR="00432628" w:rsidRPr="00AA3EEC">
        <w:rPr>
          <w:rStyle w:val="af3"/>
          <w:szCs w:val="24"/>
        </w:rPr>
        <w:t>«Художественное</w:t>
      </w:r>
      <w:r w:rsidR="00DA0F91">
        <w:rPr>
          <w:rStyle w:val="af3"/>
          <w:szCs w:val="24"/>
        </w:rPr>
        <w:t>-эстетическое</w:t>
      </w:r>
      <w:r w:rsidR="00432628" w:rsidRPr="00AA3EEC">
        <w:rPr>
          <w:rStyle w:val="af3"/>
          <w:szCs w:val="24"/>
        </w:rPr>
        <w:t>», Мониторинг детского развития проводился два раза в год</w:t>
      </w:r>
      <w:r w:rsidR="000F0185" w:rsidRPr="00AA3EEC">
        <w:rPr>
          <w:rStyle w:val="af3"/>
          <w:szCs w:val="24"/>
        </w:rPr>
        <w:t xml:space="preserve"> (сентябрь-май</w:t>
      </w:r>
      <w:r w:rsidR="00432628" w:rsidRPr="00AA3EEC">
        <w:rPr>
          <w:rStyle w:val="af3"/>
          <w:szCs w:val="24"/>
        </w:rPr>
        <w:t>)</w:t>
      </w:r>
    </w:p>
    <w:p w:rsidR="00432628" w:rsidRPr="00AA3EEC" w:rsidRDefault="00432628" w:rsidP="000D23EA">
      <w:pPr>
        <w:pStyle w:val="af0"/>
        <w:jc w:val="left"/>
        <w:rPr>
          <w:rStyle w:val="af3"/>
          <w:szCs w:val="24"/>
        </w:rPr>
      </w:pPr>
      <w:r w:rsidRPr="00AA3EEC">
        <w:rPr>
          <w:rStyle w:val="af3"/>
          <w:szCs w:val="24"/>
        </w:rPr>
        <w:t xml:space="preserve">    </w:t>
      </w:r>
    </w:p>
    <w:tbl>
      <w:tblPr>
        <w:tblW w:w="116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2656"/>
        <w:gridCol w:w="2268"/>
        <w:gridCol w:w="1276"/>
        <w:gridCol w:w="2126"/>
        <w:gridCol w:w="2022"/>
      </w:tblGrid>
      <w:tr w:rsidR="00480A5B" w:rsidRPr="009C7A0D" w:rsidTr="00480A5B">
        <w:trPr>
          <w:cantSplit/>
          <w:trHeight w:val="1623"/>
        </w:trPr>
        <w:tc>
          <w:tcPr>
            <w:tcW w:w="1314" w:type="dxa"/>
            <w:shd w:val="clear" w:color="auto" w:fill="D9D9D9" w:themeFill="background1" w:themeFillShade="D9"/>
            <w:vAlign w:val="center"/>
          </w:tcPr>
          <w:p w:rsidR="00480A5B" w:rsidRPr="00480A5B" w:rsidRDefault="00480A5B" w:rsidP="00F85A7D">
            <w:pPr>
              <w:rPr>
                <w:b/>
                <w:sz w:val="24"/>
                <w:szCs w:val="24"/>
              </w:rPr>
            </w:pPr>
            <w:r w:rsidRPr="00480A5B">
              <w:rPr>
                <w:b/>
                <w:sz w:val="24"/>
                <w:szCs w:val="24"/>
              </w:rPr>
              <w:t xml:space="preserve">   разделы</w:t>
            </w:r>
          </w:p>
        </w:tc>
        <w:tc>
          <w:tcPr>
            <w:tcW w:w="2656" w:type="dxa"/>
            <w:vAlign w:val="center"/>
          </w:tcPr>
          <w:p w:rsidR="00480A5B" w:rsidRPr="00480A5B" w:rsidRDefault="00480A5B" w:rsidP="00480A5B">
            <w:pPr>
              <w:ind w:left="0" w:firstLine="0"/>
              <w:rPr>
                <w:b/>
                <w:sz w:val="24"/>
                <w:szCs w:val="24"/>
              </w:rPr>
            </w:pPr>
            <w:r w:rsidRPr="00480A5B">
              <w:rPr>
                <w:b/>
                <w:sz w:val="24"/>
                <w:szCs w:val="24"/>
              </w:rPr>
              <w:t xml:space="preserve"> Социально -     коммуникативное</w:t>
            </w:r>
          </w:p>
        </w:tc>
        <w:tc>
          <w:tcPr>
            <w:tcW w:w="2268" w:type="dxa"/>
            <w:vAlign w:val="center"/>
          </w:tcPr>
          <w:p w:rsidR="00480A5B" w:rsidRPr="00480A5B" w:rsidRDefault="00480A5B" w:rsidP="00F85A7D">
            <w:pPr>
              <w:rPr>
                <w:b/>
                <w:sz w:val="24"/>
                <w:szCs w:val="24"/>
              </w:rPr>
            </w:pPr>
            <w:r w:rsidRPr="00480A5B">
              <w:rPr>
                <w:b/>
                <w:sz w:val="24"/>
                <w:szCs w:val="24"/>
              </w:rPr>
              <w:t xml:space="preserve">  познавательное</w:t>
            </w:r>
          </w:p>
        </w:tc>
        <w:tc>
          <w:tcPr>
            <w:tcW w:w="1276" w:type="dxa"/>
            <w:vAlign w:val="center"/>
          </w:tcPr>
          <w:p w:rsidR="00480A5B" w:rsidRPr="00480A5B" w:rsidRDefault="00480A5B" w:rsidP="00F85A7D">
            <w:pPr>
              <w:rPr>
                <w:b/>
                <w:sz w:val="24"/>
                <w:szCs w:val="24"/>
              </w:rPr>
            </w:pPr>
            <w:r w:rsidRPr="00480A5B">
              <w:rPr>
                <w:b/>
                <w:sz w:val="24"/>
                <w:szCs w:val="24"/>
              </w:rPr>
              <w:t xml:space="preserve">        речевое</w:t>
            </w:r>
          </w:p>
        </w:tc>
        <w:tc>
          <w:tcPr>
            <w:tcW w:w="2126" w:type="dxa"/>
            <w:vAlign w:val="center"/>
          </w:tcPr>
          <w:p w:rsidR="00480A5B" w:rsidRPr="00480A5B" w:rsidRDefault="00480A5B" w:rsidP="00F85A7D">
            <w:pPr>
              <w:rPr>
                <w:b/>
                <w:sz w:val="24"/>
                <w:szCs w:val="24"/>
              </w:rPr>
            </w:pPr>
            <w:r w:rsidRPr="00480A5B">
              <w:rPr>
                <w:b/>
                <w:sz w:val="24"/>
                <w:szCs w:val="24"/>
              </w:rPr>
              <w:t xml:space="preserve">         художественно -эстетическое</w:t>
            </w:r>
          </w:p>
        </w:tc>
        <w:tc>
          <w:tcPr>
            <w:tcW w:w="2022" w:type="dxa"/>
            <w:vAlign w:val="center"/>
          </w:tcPr>
          <w:p w:rsidR="00480A5B" w:rsidRPr="00480A5B" w:rsidRDefault="00480A5B" w:rsidP="00F85A7D">
            <w:pPr>
              <w:rPr>
                <w:b/>
                <w:sz w:val="24"/>
                <w:szCs w:val="24"/>
              </w:rPr>
            </w:pPr>
            <w:r w:rsidRPr="00480A5B">
              <w:rPr>
                <w:b/>
                <w:sz w:val="24"/>
                <w:szCs w:val="24"/>
              </w:rPr>
              <w:t xml:space="preserve">          Физическое   развитие</w:t>
            </w:r>
          </w:p>
        </w:tc>
      </w:tr>
      <w:tr w:rsidR="00480A5B" w:rsidRPr="009C7A0D" w:rsidTr="00480A5B">
        <w:trPr>
          <w:trHeight w:val="920"/>
        </w:trPr>
        <w:tc>
          <w:tcPr>
            <w:tcW w:w="1314" w:type="dxa"/>
            <w:shd w:val="clear" w:color="auto" w:fill="D9D9D9" w:themeFill="background1" w:themeFillShade="D9"/>
            <w:vAlign w:val="center"/>
          </w:tcPr>
          <w:p w:rsidR="00480A5B" w:rsidRPr="009C7A0D" w:rsidRDefault="00480A5B" w:rsidP="00F85A7D">
            <w:pPr>
              <w:rPr>
                <w:b/>
              </w:rPr>
            </w:pPr>
            <w:r>
              <w:rPr>
                <w:b/>
              </w:rPr>
              <w:t>2020-2021</w:t>
            </w:r>
            <w:r w:rsidRPr="009C7A0D">
              <w:rPr>
                <w:b/>
              </w:rPr>
              <w:t>г</w:t>
            </w:r>
          </w:p>
        </w:tc>
        <w:tc>
          <w:tcPr>
            <w:tcW w:w="2656" w:type="dxa"/>
            <w:vAlign w:val="center"/>
          </w:tcPr>
          <w:p w:rsidR="00480A5B" w:rsidRPr="009C7A0D" w:rsidRDefault="00480A5B" w:rsidP="00F85A7D">
            <w:pPr>
              <w:rPr>
                <w:b/>
              </w:rPr>
            </w:pPr>
            <w:r w:rsidRPr="009C7A0D">
              <w:rPr>
                <w:b/>
              </w:rPr>
              <w:t>4.</w:t>
            </w: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480A5B" w:rsidRPr="009C7A0D" w:rsidRDefault="00480A5B" w:rsidP="00F85A7D">
            <w:pPr>
              <w:rPr>
                <w:b/>
              </w:rPr>
            </w:pPr>
            <w:r w:rsidRPr="009C7A0D">
              <w:rPr>
                <w:b/>
              </w:rPr>
              <w:t>4.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480A5B" w:rsidRPr="009C7A0D" w:rsidRDefault="00480A5B" w:rsidP="00F85A7D">
            <w:pPr>
              <w:rPr>
                <w:b/>
              </w:rPr>
            </w:pPr>
            <w:r w:rsidRPr="009C7A0D">
              <w:rPr>
                <w:b/>
              </w:rPr>
              <w:t>4.</w:t>
            </w:r>
            <w:r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480A5B" w:rsidRPr="009C7A0D" w:rsidRDefault="00480A5B" w:rsidP="00F85A7D">
            <w:pPr>
              <w:rPr>
                <w:b/>
              </w:rPr>
            </w:pPr>
            <w:r w:rsidRPr="009C7A0D">
              <w:rPr>
                <w:b/>
              </w:rPr>
              <w:t>4.</w:t>
            </w:r>
            <w:r>
              <w:rPr>
                <w:b/>
              </w:rPr>
              <w:t>6</w:t>
            </w:r>
          </w:p>
        </w:tc>
        <w:tc>
          <w:tcPr>
            <w:tcW w:w="2022" w:type="dxa"/>
            <w:vAlign w:val="center"/>
          </w:tcPr>
          <w:p w:rsidR="00480A5B" w:rsidRPr="009C7A0D" w:rsidRDefault="00480A5B" w:rsidP="00F85A7D">
            <w:pPr>
              <w:rPr>
                <w:b/>
              </w:rPr>
            </w:pPr>
            <w:r w:rsidRPr="009C7A0D">
              <w:rPr>
                <w:b/>
              </w:rPr>
              <w:t>4.</w:t>
            </w:r>
            <w:r>
              <w:rPr>
                <w:b/>
              </w:rPr>
              <w:t>6</w:t>
            </w:r>
          </w:p>
        </w:tc>
      </w:tr>
    </w:tbl>
    <w:p w:rsidR="00432628" w:rsidRPr="002E79D5" w:rsidRDefault="004326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Из результатов умственного развития воспитанников по диаграммам видно, что по всем разделам программы уровень знаний, умений и навыков детей  изменялся в сторону повышения. Уровень развития образовательной деятельности по ДОУ выше среднего.</w:t>
      </w:r>
    </w:p>
    <w:p w:rsidR="00432628" w:rsidRPr="00A77314" w:rsidRDefault="00432628" w:rsidP="000D23EA">
      <w:pPr>
        <w:jc w:val="left"/>
        <w:rPr>
          <w:rStyle w:val="af3"/>
          <w:b/>
          <w:sz w:val="24"/>
          <w:szCs w:val="24"/>
        </w:rPr>
      </w:pPr>
      <w:r w:rsidRPr="00A77314">
        <w:rPr>
          <w:rStyle w:val="af3"/>
          <w:b/>
          <w:sz w:val="24"/>
          <w:szCs w:val="24"/>
        </w:rPr>
        <w:t>Были сделаны ВЫВОДЫ о необходимости: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-творческая организация (креативность)</w:t>
      </w:r>
      <w:r w:rsidR="002B5878" w:rsidRPr="00AA3EEC">
        <w:rPr>
          <w:rStyle w:val="af3"/>
          <w:sz w:val="24"/>
          <w:szCs w:val="24"/>
        </w:rPr>
        <w:t xml:space="preserve"> </w:t>
      </w:r>
      <w:r w:rsidRPr="00AA3EEC">
        <w:rPr>
          <w:rStyle w:val="af3"/>
          <w:sz w:val="24"/>
          <w:szCs w:val="24"/>
        </w:rPr>
        <w:t>ВОП;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-вариативность использования о</w:t>
      </w:r>
      <w:r w:rsidR="002B5878" w:rsidRPr="00AA3EEC">
        <w:rPr>
          <w:rStyle w:val="af3"/>
          <w:sz w:val="24"/>
          <w:szCs w:val="24"/>
        </w:rPr>
        <w:t>бразовательного материала</w:t>
      </w:r>
      <w:r w:rsidRPr="00AA3EEC">
        <w:rPr>
          <w:rStyle w:val="af3"/>
          <w:sz w:val="24"/>
          <w:szCs w:val="24"/>
        </w:rPr>
        <w:t>,</w:t>
      </w:r>
      <w:r w:rsidR="002B5878" w:rsidRPr="00AA3EEC">
        <w:rPr>
          <w:rStyle w:val="af3"/>
          <w:sz w:val="24"/>
          <w:szCs w:val="24"/>
        </w:rPr>
        <w:t xml:space="preserve"> </w:t>
      </w:r>
      <w:r w:rsidRPr="00AA3EEC">
        <w:rPr>
          <w:rStyle w:val="af3"/>
          <w:sz w:val="24"/>
          <w:szCs w:val="24"/>
        </w:rPr>
        <w:t>позволяющая развивать творчество в соответствии с интересами и наклонностями каждого ребенка;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- усовершенствовать оформление уголков по всем разделам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- Обновить и расширить содержание музыкальных и физкультурных уголков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lastRenderedPageBreak/>
        <w:t>- Обновить и пополнить методические и наглядно-дидактические пособия для проведения музыкальных, познавательных, экологических занятий (аудиозаписи, детские музыкальные инструменты, разрезные картинки, кубики, конструктор и т.д.)</w:t>
      </w:r>
    </w:p>
    <w:p w:rsidR="00432628" w:rsidRPr="00AA3EEC" w:rsidRDefault="00432628" w:rsidP="000D23EA">
      <w:pPr>
        <w:jc w:val="left"/>
        <w:rPr>
          <w:rStyle w:val="af3"/>
          <w:sz w:val="24"/>
          <w:szCs w:val="24"/>
        </w:rPr>
      </w:pPr>
      <w:r w:rsidRPr="00AA3EEC">
        <w:rPr>
          <w:rStyle w:val="af3"/>
          <w:sz w:val="24"/>
          <w:szCs w:val="24"/>
        </w:rPr>
        <w:t>- расширить сеть</w:t>
      </w:r>
      <w:r w:rsidR="00A77314">
        <w:rPr>
          <w:rStyle w:val="af3"/>
          <w:sz w:val="24"/>
          <w:szCs w:val="24"/>
        </w:rPr>
        <w:t xml:space="preserve"> платных </w:t>
      </w:r>
      <w:r w:rsidRPr="00AA3EEC">
        <w:rPr>
          <w:rStyle w:val="af3"/>
          <w:sz w:val="24"/>
          <w:szCs w:val="24"/>
        </w:rPr>
        <w:t xml:space="preserve"> дополнительных образовательных услуг </w:t>
      </w:r>
      <w:r w:rsidR="00A77314">
        <w:rPr>
          <w:rStyle w:val="af3"/>
          <w:sz w:val="24"/>
          <w:szCs w:val="24"/>
        </w:rPr>
        <w:t>хореография, английский язык</w:t>
      </w:r>
      <w:r w:rsidRPr="00AA3EEC">
        <w:rPr>
          <w:rStyle w:val="af3"/>
          <w:sz w:val="24"/>
          <w:szCs w:val="24"/>
        </w:rPr>
        <w:t>-</w:t>
      </w:r>
    </w:p>
    <w:p w:rsidR="002B0BE3" w:rsidRDefault="002B0BE3" w:rsidP="000D23EA">
      <w:pPr>
        <w:pStyle w:val="af0"/>
        <w:jc w:val="left"/>
        <w:rPr>
          <w:rStyle w:val="af3"/>
          <w:szCs w:val="24"/>
        </w:rPr>
      </w:pPr>
    </w:p>
    <w:p w:rsidR="002B0BE3" w:rsidRDefault="002B0BE3" w:rsidP="000D23EA">
      <w:pPr>
        <w:pStyle w:val="af0"/>
        <w:jc w:val="left"/>
        <w:rPr>
          <w:rStyle w:val="af3"/>
          <w:szCs w:val="24"/>
        </w:rPr>
      </w:pPr>
    </w:p>
    <w:p w:rsidR="00432628" w:rsidRPr="00AA3EEC" w:rsidRDefault="00432628" w:rsidP="000D23EA">
      <w:pPr>
        <w:pStyle w:val="af0"/>
        <w:jc w:val="left"/>
        <w:rPr>
          <w:rStyle w:val="af3"/>
          <w:szCs w:val="24"/>
        </w:rPr>
      </w:pPr>
      <w:r w:rsidRPr="00AA3EEC">
        <w:rPr>
          <w:rStyle w:val="af3"/>
          <w:szCs w:val="24"/>
        </w:rPr>
        <w:t>Педагогом-психологом детского сада –</w:t>
      </w:r>
      <w:r w:rsidR="00A77314">
        <w:rPr>
          <w:rStyle w:val="af3"/>
          <w:szCs w:val="24"/>
        </w:rPr>
        <w:t>Абидиновой А.А</w:t>
      </w:r>
      <w:r w:rsidRPr="00AA3EEC">
        <w:rPr>
          <w:rStyle w:val="af3"/>
          <w:szCs w:val="24"/>
        </w:rPr>
        <w:t>. в течение года отслеживается уровень готовности детей к обучению в школе и познавательного развития.</w:t>
      </w:r>
    </w:p>
    <w:p w:rsidR="00A77314" w:rsidRDefault="00A77314" w:rsidP="000D23EA">
      <w:pPr>
        <w:jc w:val="left"/>
        <w:rPr>
          <w:rStyle w:val="af3"/>
          <w:b/>
          <w:sz w:val="32"/>
          <w:szCs w:val="32"/>
        </w:rPr>
      </w:pPr>
    </w:p>
    <w:p w:rsidR="00BC00E4" w:rsidRPr="00BC00E4" w:rsidRDefault="00BC00E4" w:rsidP="00BC00E4">
      <w:pPr>
        <w:rPr>
          <w:rStyle w:val="af3"/>
          <w:b/>
          <w:i w:val="0"/>
          <w:sz w:val="24"/>
          <w:szCs w:val="24"/>
        </w:rPr>
      </w:pPr>
      <w:r w:rsidRPr="00BC00E4">
        <w:rPr>
          <w:rStyle w:val="af3"/>
          <w:b/>
          <w:i w:val="0"/>
          <w:sz w:val="24"/>
          <w:szCs w:val="24"/>
        </w:rPr>
        <w:t>Диагностика готовности ре</w:t>
      </w:r>
      <w:r w:rsidR="00480A5B">
        <w:rPr>
          <w:rStyle w:val="af3"/>
          <w:b/>
          <w:i w:val="0"/>
          <w:sz w:val="24"/>
          <w:szCs w:val="24"/>
        </w:rPr>
        <w:t xml:space="preserve">бенка к обучению в школе на 2020-2021 </w:t>
      </w:r>
      <w:r w:rsidRPr="00BC00E4">
        <w:rPr>
          <w:rStyle w:val="af3"/>
          <w:b/>
          <w:i w:val="0"/>
          <w:sz w:val="24"/>
          <w:szCs w:val="24"/>
        </w:rPr>
        <w:t>учебный год</w:t>
      </w:r>
      <w:r w:rsidRPr="00BC00E4">
        <w:rPr>
          <w:rStyle w:val="af3"/>
          <w:i w:val="0"/>
          <w:sz w:val="24"/>
          <w:szCs w:val="24"/>
        </w:rPr>
        <w:t>.</w:t>
      </w:r>
    </w:p>
    <w:p w:rsidR="00BC00E4" w:rsidRPr="00BC00E4" w:rsidRDefault="00BC00E4" w:rsidP="00BC00E4">
      <w:pPr>
        <w:pStyle w:val="af0"/>
        <w:jc w:val="left"/>
        <w:rPr>
          <w:rStyle w:val="af3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766"/>
        <w:gridCol w:w="2267"/>
        <w:gridCol w:w="2245"/>
      </w:tblGrid>
      <w:tr w:rsidR="00480A5B" w:rsidRPr="009C7A0D" w:rsidTr="00480A5B">
        <w:trPr>
          <w:trHeight w:val="668"/>
        </w:trPr>
        <w:tc>
          <w:tcPr>
            <w:tcW w:w="4319" w:type="dxa"/>
            <w:vMerge w:val="restart"/>
            <w:vAlign w:val="center"/>
          </w:tcPr>
          <w:p w:rsidR="00480A5B" w:rsidRPr="009C7A0D" w:rsidRDefault="00480A5B" w:rsidP="00F85A7D">
            <w:pPr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Группа</w:t>
            </w:r>
          </w:p>
        </w:tc>
        <w:tc>
          <w:tcPr>
            <w:tcW w:w="1766" w:type="dxa"/>
            <w:vMerge w:val="restart"/>
            <w:vAlign w:val="center"/>
          </w:tcPr>
          <w:p w:rsidR="00480A5B" w:rsidRPr="009C7A0D" w:rsidRDefault="00480A5B" w:rsidP="003E4C2C">
            <w:pPr>
              <w:ind w:firstLine="0"/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Количество детей</w:t>
            </w:r>
          </w:p>
        </w:tc>
        <w:tc>
          <w:tcPr>
            <w:tcW w:w="4512" w:type="dxa"/>
            <w:gridSpan w:val="2"/>
            <w:vAlign w:val="center"/>
          </w:tcPr>
          <w:p w:rsidR="00480A5B" w:rsidRPr="009C7A0D" w:rsidRDefault="00480A5B" w:rsidP="00F85A7D">
            <w:pPr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Средний уровень развития детей</w:t>
            </w:r>
          </w:p>
        </w:tc>
      </w:tr>
      <w:tr w:rsidR="00480A5B" w:rsidRPr="009C7A0D" w:rsidTr="00480A5B">
        <w:trPr>
          <w:trHeight w:val="149"/>
        </w:trPr>
        <w:tc>
          <w:tcPr>
            <w:tcW w:w="4319" w:type="dxa"/>
            <w:vMerge/>
            <w:vAlign w:val="center"/>
          </w:tcPr>
          <w:p w:rsidR="00480A5B" w:rsidRPr="009C7A0D" w:rsidRDefault="00480A5B" w:rsidP="00F85A7D">
            <w:pPr>
              <w:rPr>
                <w:rStyle w:val="af3"/>
                <w:b/>
                <w:i w:val="0"/>
              </w:rPr>
            </w:pPr>
          </w:p>
        </w:tc>
        <w:tc>
          <w:tcPr>
            <w:tcW w:w="1766" w:type="dxa"/>
            <w:vMerge/>
            <w:vAlign w:val="center"/>
          </w:tcPr>
          <w:p w:rsidR="00480A5B" w:rsidRPr="009C7A0D" w:rsidRDefault="00480A5B" w:rsidP="00F85A7D">
            <w:pPr>
              <w:rPr>
                <w:rStyle w:val="af3"/>
                <w:b/>
                <w:i w:val="0"/>
              </w:rPr>
            </w:pPr>
          </w:p>
        </w:tc>
        <w:tc>
          <w:tcPr>
            <w:tcW w:w="2267" w:type="dxa"/>
            <w:vAlign w:val="center"/>
          </w:tcPr>
          <w:p w:rsidR="00480A5B" w:rsidRPr="009C7A0D" w:rsidRDefault="00480A5B" w:rsidP="00F85A7D">
            <w:pPr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Начало года</w:t>
            </w:r>
          </w:p>
        </w:tc>
        <w:tc>
          <w:tcPr>
            <w:tcW w:w="2245" w:type="dxa"/>
            <w:vAlign w:val="center"/>
          </w:tcPr>
          <w:p w:rsidR="00480A5B" w:rsidRPr="009C7A0D" w:rsidRDefault="00480A5B" w:rsidP="00F85A7D">
            <w:pPr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Конец года</w:t>
            </w:r>
          </w:p>
        </w:tc>
      </w:tr>
      <w:tr w:rsidR="00480A5B" w:rsidRPr="009C7A0D" w:rsidTr="00480A5B">
        <w:trPr>
          <w:trHeight w:val="652"/>
        </w:trPr>
        <w:tc>
          <w:tcPr>
            <w:tcW w:w="4319" w:type="dxa"/>
            <w:vAlign w:val="center"/>
          </w:tcPr>
          <w:p w:rsidR="00480A5B" w:rsidRPr="009C7A0D" w:rsidRDefault="00480A5B" w:rsidP="003E4C2C">
            <w:pPr>
              <w:ind w:firstLine="0"/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Подготовительная «</w:t>
            </w:r>
            <w:r>
              <w:rPr>
                <w:rStyle w:val="af3"/>
                <w:i w:val="0"/>
              </w:rPr>
              <w:t>Звездочка</w:t>
            </w:r>
            <w:r w:rsidRPr="009C7A0D">
              <w:rPr>
                <w:rStyle w:val="af3"/>
                <w:i w:val="0"/>
              </w:rPr>
              <w:t xml:space="preserve">» </w:t>
            </w:r>
          </w:p>
        </w:tc>
        <w:tc>
          <w:tcPr>
            <w:tcW w:w="1766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28</w:t>
            </w:r>
          </w:p>
        </w:tc>
        <w:tc>
          <w:tcPr>
            <w:tcW w:w="2267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3,</w:t>
            </w:r>
            <w:r>
              <w:rPr>
                <w:rStyle w:val="af3"/>
                <w:i w:val="0"/>
              </w:rPr>
              <w:t>9</w:t>
            </w:r>
          </w:p>
        </w:tc>
        <w:tc>
          <w:tcPr>
            <w:tcW w:w="2245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4,7</w:t>
            </w:r>
          </w:p>
        </w:tc>
      </w:tr>
      <w:tr w:rsidR="00480A5B" w:rsidRPr="009C7A0D" w:rsidTr="00480A5B">
        <w:trPr>
          <w:trHeight w:val="668"/>
        </w:trPr>
        <w:tc>
          <w:tcPr>
            <w:tcW w:w="4319" w:type="dxa"/>
            <w:vAlign w:val="center"/>
          </w:tcPr>
          <w:p w:rsidR="00480A5B" w:rsidRPr="009C7A0D" w:rsidRDefault="00480A5B" w:rsidP="003E4C2C">
            <w:pPr>
              <w:ind w:firstLine="0"/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Подготовительная «Б</w:t>
            </w:r>
            <w:r>
              <w:rPr>
                <w:rStyle w:val="af3"/>
                <w:i w:val="0"/>
              </w:rPr>
              <w:t>уратино</w:t>
            </w:r>
            <w:r w:rsidRPr="009C7A0D">
              <w:rPr>
                <w:rStyle w:val="af3"/>
                <w:i w:val="0"/>
              </w:rPr>
              <w:t>»</w:t>
            </w:r>
          </w:p>
        </w:tc>
        <w:tc>
          <w:tcPr>
            <w:tcW w:w="1766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30</w:t>
            </w:r>
          </w:p>
        </w:tc>
        <w:tc>
          <w:tcPr>
            <w:tcW w:w="2267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3.</w:t>
            </w:r>
            <w:r>
              <w:rPr>
                <w:rStyle w:val="af3"/>
                <w:i w:val="0"/>
              </w:rPr>
              <w:t>7</w:t>
            </w:r>
          </w:p>
        </w:tc>
        <w:tc>
          <w:tcPr>
            <w:tcW w:w="2245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4,</w:t>
            </w:r>
            <w:r>
              <w:rPr>
                <w:rStyle w:val="af3"/>
                <w:i w:val="0"/>
              </w:rPr>
              <w:t>6</w:t>
            </w:r>
          </w:p>
        </w:tc>
      </w:tr>
      <w:tr w:rsidR="00480A5B" w:rsidRPr="009C7A0D" w:rsidTr="00480A5B">
        <w:trPr>
          <w:trHeight w:val="668"/>
        </w:trPr>
        <w:tc>
          <w:tcPr>
            <w:tcW w:w="4319" w:type="dxa"/>
            <w:vAlign w:val="center"/>
          </w:tcPr>
          <w:p w:rsidR="00480A5B" w:rsidRPr="009C7A0D" w:rsidRDefault="00480A5B" w:rsidP="003E4C2C">
            <w:pPr>
              <w:ind w:firstLine="0"/>
              <w:rPr>
                <w:rStyle w:val="af3"/>
                <w:b/>
                <w:i w:val="0"/>
              </w:rPr>
            </w:pPr>
            <w:r w:rsidRPr="009C7A0D">
              <w:rPr>
                <w:rStyle w:val="af3"/>
                <w:i w:val="0"/>
              </w:rPr>
              <w:t>Подготовительная группа «</w:t>
            </w:r>
            <w:r>
              <w:rPr>
                <w:rStyle w:val="af3"/>
                <w:i w:val="0"/>
              </w:rPr>
              <w:t>Дюймовочка</w:t>
            </w:r>
            <w:r w:rsidRPr="009C7A0D">
              <w:rPr>
                <w:rStyle w:val="af3"/>
                <w:i w:val="0"/>
              </w:rPr>
              <w:t xml:space="preserve">» </w:t>
            </w:r>
          </w:p>
        </w:tc>
        <w:tc>
          <w:tcPr>
            <w:tcW w:w="1766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35</w:t>
            </w:r>
            <w:r w:rsidRPr="009C7A0D">
              <w:rPr>
                <w:rStyle w:val="af3"/>
                <w:i w:val="0"/>
              </w:rPr>
              <w:t xml:space="preserve">                                                                         </w:t>
            </w:r>
          </w:p>
        </w:tc>
        <w:tc>
          <w:tcPr>
            <w:tcW w:w="2267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3.</w:t>
            </w:r>
            <w:r>
              <w:rPr>
                <w:rStyle w:val="af3"/>
                <w:i w:val="0"/>
              </w:rPr>
              <w:t>6</w:t>
            </w:r>
          </w:p>
        </w:tc>
        <w:tc>
          <w:tcPr>
            <w:tcW w:w="2245" w:type="dxa"/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4.</w:t>
            </w:r>
            <w:r>
              <w:rPr>
                <w:rStyle w:val="af3"/>
                <w:i w:val="0"/>
              </w:rPr>
              <w:t>5</w:t>
            </w:r>
          </w:p>
        </w:tc>
      </w:tr>
      <w:tr w:rsidR="00480A5B" w:rsidRPr="009C7A0D" w:rsidTr="00480A5B">
        <w:trPr>
          <w:trHeight w:val="66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B" w:rsidRPr="009C7A0D" w:rsidRDefault="003E4C2C" w:rsidP="003E4C2C">
            <w:pPr>
              <w:ind w:left="0" w:firstLine="0"/>
              <w:rPr>
                <w:rStyle w:val="af3"/>
                <w:b/>
                <w:i w:val="0"/>
              </w:rPr>
            </w:pPr>
            <w:r>
              <w:rPr>
                <w:rStyle w:val="af3"/>
                <w:i w:val="0"/>
              </w:rPr>
              <w:t xml:space="preserve">  </w:t>
            </w:r>
            <w:r w:rsidR="00480A5B" w:rsidRPr="009C7A0D">
              <w:rPr>
                <w:rStyle w:val="af3"/>
                <w:i w:val="0"/>
              </w:rPr>
              <w:t>Круглосуточная  «Золушка»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1</w:t>
            </w:r>
            <w:r>
              <w:rPr>
                <w:rStyle w:val="af3"/>
                <w:i w:val="0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3.</w:t>
            </w:r>
            <w:r>
              <w:rPr>
                <w:rStyle w:val="af3"/>
                <w:i w:val="0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B" w:rsidRPr="009C7A0D" w:rsidRDefault="00480A5B" w:rsidP="00F85A7D">
            <w:pPr>
              <w:rPr>
                <w:rStyle w:val="af3"/>
                <w:i w:val="0"/>
              </w:rPr>
            </w:pPr>
            <w:r w:rsidRPr="009C7A0D">
              <w:rPr>
                <w:rStyle w:val="af3"/>
                <w:i w:val="0"/>
              </w:rPr>
              <w:t>4.</w:t>
            </w:r>
            <w:r>
              <w:rPr>
                <w:rStyle w:val="af3"/>
                <w:i w:val="0"/>
              </w:rPr>
              <w:t>6</w:t>
            </w:r>
          </w:p>
        </w:tc>
      </w:tr>
    </w:tbl>
    <w:p w:rsidR="00BD24D6" w:rsidRPr="00BC00E4" w:rsidRDefault="00A925BD" w:rsidP="00A925BD">
      <w:pPr>
        <w:tabs>
          <w:tab w:val="left" w:pos="6449"/>
        </w:tabs>
        <w:ind w:left="0" w:firstLine="0"/>
        <w:rPr>
          <w:rStyle w:val="af3"/>
          <w:b/>
          <w:sz w:val="24"/>
          <w:szCs w:val="24"/>
        </w:rPr>
      </w:pPr>
      <w:r>
        <w:rPr>
          <w:rStyle w:val="af3"/>
          <w:b/>
          <w:sz w:val="24"/>
          <w:szCs w:val="24"/>
        </w:rPr>
        <w:tab/>
      </w:r>
    </w:p>
    <w:p w:rsidR="00BD24D6" w:rsidRPr="00BC00E4" w:rsidRDefault="00BD24D6" w:rsidP="00C11466">
      <w:pPr>
        <w:ind w:left="0" w:firstLine="0"/>
        <w:rPr>
          <w:rStyle w:val="af3"/>
          <w:b/>
          <w:sz w:val="24"/>
          <w:szCs w:val="24"/>
        </w:rPr>
      </w:pPr>
    </w:p>
    <w:p w:rsidR="00BC00E4" w:rsidRPr="00BC00E4" w:rsidRDefault="00BC00E4" w:rsidP="00BC00E4">
      <w:pPr>
        <w:jc w:val="center"/>
        <w:rPr>
          <w:rStyle w:val="af3"/>
          <w:b/>
          <w:i w:val="0"/>
          <w:sz w:val="24"/>
          <w:szCs w:val="24"/>
        </w:rPr>
      </w:pPr>
      <w:r w:rsidRPr="00BC00E4">
        <w:rPr>
          <w:rStyle w:val="af3"/>
          <w:b/>
          <w:i w:val="0"/>
          <w:sz w:val="24"/>
          <w:szCs w:val="24"/>
        </w:rPr>
        <w:t>Уровень познавательн</w:t>
      </w:r>
      <w:r w:rsidR="00AC370B">
        <w:rPr>
          <w:rStyle w:val="af3"/>
          <w:b/>
          <w:i w:val="0"/>
          <w:sz w:val="24"/>
          <w:szCs w:val="24"/>
        </w:rPr>
        <w:t>ого развития выпускников на 2020-2021</w:t>
      </w:r>
      <w:r w:rsidRPr="00BC00E4">
        <w:rPr>
          <w:rStyle w:val="af3"/>
          <w:b/>
          <w:i w:val="0"/>
          <w:sz w:val="24"/>
          <w:szCs w:val="24"/>
        </w:rPr>
        <w:t xml:space="preserve"> учебный год.</w:t>
      </w:r>
    </w:p>
    <w:p w:rsidR="00BC00E4" w:rsidRPr="00BC00E4" w:rsidRDefault="00BC00E4" w:rsidP="00BC00E4">
      <w:pPr>
        <w:jc w:val="center"/>
        <w:rPr>
          <w:rStyle w:val="af3"/>
          <w:b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 xml:space="preserve">Интерпретация результатов: В ходе обработки результатов из </w:t>
      </w:r>
      <w:r w:rsidR="00F7627F">
        <w:rPr>
          <w:rStyle w:val="af3"/>
          <w:i w:val="0"/>
          <w:sz w:val="24"/>
          <w:szCs w:val="24"/>
        </w:rPr>
        <w:t>28</w:t>
      </w:r>
      <w:r w:rsidRPr="00BC00E4">
        <w:rPr>
          <w:rStyle w:val="af3"/>
          <w:i w:val="0"/>
          <w:sz w:val="24"/>
          <w:szCs w:val="24"/>
        </w:rPr>
        <w:t xml:space="preserve"> выпускников  подготовительной   группы «</w:t>
      </w:r>
      <w:r w:rsidR="00AC370B">
        <w:rPr>
          <w:rStyle w:val="af3"/>
          <w:i w:val="0"/>
          <w:sz w:val="24"/>
          <w:szCs w:val="24"/>
        </w:rPr>
        <w:t>Звездочка</w:t>
      </w:r>
      <w:r w:rsidRPr="00BC00E4">
        <w:rPr>
          <w:rStyle w:val="af3"/>
          <w:i w:val="0"/>
          <w:sz w:val="24"/>
          <w:szCs w:val="24"/>
        </w:rPr>
        <w:t>» выяснилось, что у:</w:t>
      </w:r>
    </w:p>
    <w:p w:rsidR="00BC00E4" w:rsidRPr="00BC00E4" w:rsidRDefault="0094778A" w:rsidP="00BC00E4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22</w:t>
      </w:r>
      <w:r w:rsidR="00BC00E4" w:rsidRPr="00BC00E4">
        <w:rPr>
          <w:rStyle w:val="af3"/>
          <w:i w:val="0"/>
          <w:sz w:val="24"/>
          <w:szCs w:val="24"/>
        </w:rPr>
        <w:t>детей (76%) – выраженный познавательный интерес, эти дети предпочли послушать сказку до конца, вместо того, чтобы поиграть игрушками.</w:t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>6 ребенка (14%) – слабый познавательный интерес, этот же ребенок, наоборот предпочел сказке, игру с игрушками.</w:t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iCs/>
          <w:noProof/>
          <w:sz w:val="24"/>
          <w:szCs w:val="24"/>
        </w:rPr>
        <w:drawing>
          <wp:inline distT="0" distB="0" distL="0" distR="0">
            <wp:extent cx="3714750" cy="2733675"/>
            <wp:effectExtent l="19050" t="0" r="19050" b="0"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 xml:space="preserve">Интерпретация результатов: В </w:t>
      </w:r>
      <w:r w:rsidR="00F7627F">
        <w:rPr>
          <w:rStyle w:val="af3"/>
          <w:i w:val="0"/>
          <w:sz w:val="24"/>
          <w:szCs w:val="24"/>
        </w:rPr>
        <w:t>ходе обработки результатов из 35</w:t>
      </w:r>
      <w:r w:rsidRPr="00BC00E4">
        <w:rPr>
          <w:rStyle w:val="af3"/>
          <w:i w:val="0"/>
          <w:sz w:val="24"/>
          <w:szCs w:val="24"/>
        </w:rPr>
        <w:t xml:space="preserve"> выпускников подготовительной  группы «</w:t>
      </w:r>
      <w:r w:rsidR="0094778A">
        <w:rPr>
          <w:rStyle w:val="af3"/>
          <w:i w:val="0"/>
          <w:sz w:val="24"/>
          <w:szCs w:val="24"/>
        </w:rPr>
        <w:t>Дюймовочка</w:t>
      </w:r>
      <w:r w:rsidRPr="00BC00E4">
        <w:rPr>
          <w:rStyle w:val="af3"/>
          <w:i w:val="0"/>
          <w:sz w:val="24"/>
          <w:szCs w:val="24"/>
        </w:rPr>
        <w:t>» выяснилось, что у:</w:t>
      </w:r>
    </w:p>
    <w:p w:rsidR="00BC00E4" w:rsidRPr="00BC00E4" w:rsidRDefault="0094778A" w:rsidP="00BC00E4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2</w:t>
      </w:r>
      <w:r w:rsidR="00BC00E4" w:rsidRPr="00BC00E4">
        <w:rPr>
          <w:rStyle w:val="af3"/>
          <w:i w:val="0"/>
          <w:sz w:val="24"/>
          <w:szCs w:val="24"/>
        </w:rPr>
        <w:t>9 детей (79%) – выраженный познавательный интерес, эти дети предпочли послушать сказку до конца, вместо того, чтобы поиграть игрушками.</w:t>
      </w:r>
    </w:p>
    <w:p w:rsidR="00BC00E4" w:rsidRPr="00BC00E4" w:rsidRDefault="0094778A" w:rsidP="00BC00E4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6</w:t>
      </w:r>
      <w:r w:rsidR="00BC00E4" w:rsidRPr="00BC00E4">
        <w:rPr>
          <w:rStyle w:val="af3"/>
          <w:i w:val="0"/>
          <w:sz w:val="24"/>
          <w:szCs w:val="24"/>
        </w:rPr>
        <w:t xml:space="preserve"> ребенка (21%) – слабый познавательный интерес, этот же ребенок, наоборот предпочел сказке, игру с игрушками.</w:t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 xml:space="preserve"> </w:t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iCs/>
          <w:noProof/>
          <w:sz w:val="24"/>
          <w:szCs w:val="24"/>
        </w:rPr>
        <w:drawing>
          <wp:inline distT="0" distB="0" distL="0" distR="0">
            <wp:extent cx="3667125" cy="2714625"/>
            <wp:effectExtent l="19050" t="0" r="9525" b="0"/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>Интерпретация результатов: В ходе обработки результ</w:t>
      </w:r>
      <w:r w:rsidR="00F7627F">
        <w:rPr>
          <w:rStyle w:val="af3"/>
          <w:i w:val="0"/>
          <w:sz w:val="24"/>
          <w:szCs w:val="24"/>
        </w:rPr>
        <w:t>атов из 30</w:t>
      </w:r>
      <w:r w:rsidRPr="00BC00E4">
        <w:rPr>
          <w:rStyle w:val="af3"/>
          <w:i w:val="0"/>
          <w:sz w:val="24"/>
          <w:szCs w:val="24"/>
        </w:rPr>
        <w:t xml:space="preserve"> выпуск</w:t>
      </w:r>
      <w:r w:rsidR="00C35A01">
        <w:rPr>
          <w:rStyle w:val="af3"/>
          <w:i w:val="0"/>
          <w:sz w:val="24"/>
          <w:szCs w:val="24"/>
        </w:rPr>
        <w:t>ников подготовительной группы «</w:t>
      </w:r>
      <w:r w:rsidR="0094778A">
        <w:rPr>
          <w:rStyle w:val="af3"/>
          <w:i w:val="0"/>
          <w:sz w:val="24"/>
          <w:szCs w:val="24"/>
        </w:rPr>
        <w:t>Буратино</w:t>
      </w:r>
      <w:r w:rsidRPr="00BC00E4">
        <w:rPr>
          <w:rStyle w:val="af3"/>
          <w:i w:val="0"/>
          <w:sz w:val="24"/>
          <w:szCs w:val="24"/>
        </w:rPr>
        <w:t>» выяснилось, что у:</w:t>
      </w:r>
    </w:p>
    <w:p w:rsidR="00BC00E4" w:rsidRPr="00BC00E4" w:rsidRDefault="0094778A" w:rsidP="00BC00E4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25</w:t>
      </w:r>
      <w:r w:rsidR="00BC00E4" w:rsidRPr="00BC00E4">
        <w:rPr>
          <w:rStyle w:val="af3"/>
          <w:i w:val="0"/>
          <w:sz w:val="24"/>
          <w:szCs w:val="24"/>
        </w:rPr>
        <w:t>детей (</w:t>
      </w:r>
      <w:r w:rsidR="00C35A01">
        <w:rPr>
          <w:rStyle w:val="af3"/>
          <w:i w:val="0"/>
          <w:sz w:val="24"/>
          <w:szCs w:val="24"/>
        </w:rPr>
        <w:t>86</w:t>
      </w:r>
      <w:r w:rsidR="00BC00E4" w:rsidRPr="00BC00E4">
        <w:rPr>
          <w:rStyle w:val="af3"/>
          <w:i w:val="0"/>
          <w:sz w:val="24"/>
          <w:szCs w:val="24"/>
        </w:rPr>
        <w:t xml:space="preserve">%) – выраженный познавательный интерес, эти дети предпочли послушать сказку до конца, вместо </w:t>
      </w:r>
      <w:r w:rsidR="00F7627F">
        <w:rPr>
          <w:rStyle w:val="af3"/>
          <w:i w:val="0"/>
          <w:sz w:val="24"/>
          <w:szCs w:val="24"/>
        </w:rPr>
        <w:t>того, чтобы поиграть игрушками. 5</w:t>
      </w:r>
      <w:r w:rsidR="00BC00E4" w:rsidRPr="00BC00E4">
        <w:rPr>
          <w:rStyle w:val="af3"/>
          <w:i w:val="0"/>
          <w:sz w:val="24"/>
          <w:szCs w:val="24"/>
        </w:rPr>
        <w:t>детей (</w:t>
      </w:r>
      <w:r>
        <w:rPr>
          <w:rStyle w:val="af3"/>
          <w:i w:val="0"/>
          <w:sz w:val="24"/>
          <w:szCs w:val="24"/>
        </w:rPr>
        <w:t>5</w:t>
      </w:r>
      <w:r w:rsidR="00BC00E4" w:rsidRPr="00BC00E4">
        <w:rPr>
          <w:rStyle w:val="af3"/>
          <w:i w:val="0"/>
          <w:sz w:val="24"/>
          <w:szCs w:val="24"/>
        </w:rPr>
        <w:t>%) – слабый познавательный интерес, эти же дети, наоборот предпочли сказке, игру с игрушками.</w:t>
      </w:r>
      <w:r w:rsidR="00BC00E4" w:rsidRPr="00BC00E4">
        <w:rPr>
          <w:iCs/>
          <w:noProof/>
          <w:sz w:val="24"/>
          <w:szCs w:val="24"/>
        </w:rPr>
        <w:t xml:space="preserve"> </w:t>
      </w:r>
    </w:p>
    <w:p w:rsidR="00BC00E4" w:rsidRPr="00BC00E4" w:rsidRDefault="00BC00E4" w:rsidP="00BC00E4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noProof/>
          <w:sz w:val="24"/>
          <w:szCs w:val="24"/>
        </w:rPr>
        <w:drawing>
          <wp:inline distT="0" distB="0" distL="0" distR="0">
            <wp:extent cx="3667125" cy="2714625"/>
            <wp:effectExtent l="19050" t="0" r="9525" b="0"/>
            <wp:docPr id="1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C00E4" w:rsidRPr="00BC00E4" w:rsidRDefault="00BC00E4" w:rsidP="00BC00E4">
      <w:pPr>
        <w:pStyle w:val="af0"/>
        <w:jc w:val="left"/>
        <w:rPr>
          <w:rStyle w:val="af3"/>
          <w:i w:val="0"/>
          <w:szCs w:val="24"/>
        </w:rPr>
      </w:pPr>
    </w:p>
    <w:p w:rsidR="00BC00E4" w:rsidRPr="00BC00E4" w:rsidRDefault="00BC00E4" w:rsidP="00BC00E4">
      <w:pPr>
        <w:pStyle w:val="af0"/>
        <w:jc w:val="left"/>
        <w:rPr>
          <w:rStyle w:val="af3"/>
          <w:i w:val="0"/>
          <w:szCs w:val="24"/>
        </w:rPr>
      </w:pPr>
    </w:p>
    <w:p w:rsidR="0008199B" w:rsidRPr="00BC00E4" w:rsidRDefault="0008199B" w:rsidP="0008199B">
      <w:pPr>
        <w:rPr>
          <w:rStyle w:val="af3"/>
          <w:i w:val="0"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 xml:space="preserve">Интерпретация результатов: В </w:t>
      </w:r>
      <w:r w:rsidR="0085137D">
        <w:rPr>
          <w:rStyle w:val="af3"/>
          <w:i w:val="0"/>
          <w:sz w:val="24"/>
          <w:szCs w:val="24"/>
        </w:rPr>
        <w:t xml:space="preserve">ходе обработки результатов из </w:t>
      </w:r>
      <w:r w:rsidR="00F7627F">
        <w:rPr>
          <w:rStyle w:val="af3"/>
          <w:i w:val="0"/>
          <w:sz w:val="24"/>
          <w:szCs w:val="24"/>
        </w:rPr>
        <w:t>1</w:t>
      </w:r>
      <w:r w:rsidR="0085137D">
        <w:rPr>
          <w:rStyle w:val="af3"/>
          <w:i w:val="0"/>
          <w:sz w:val="24"/>
          <w:szCs w:val="24"/>
        </w:rPr>
        <w:t>8</w:t>
      </w:r>
      <w:r w:rsidRPr="00BC00E4">
        <w:rPr>
          <w:rStyle w:val="af3"/>
          <w:i w:val="0"/>
          <w:sz w:val="24"/>
          <w:szCs w:val="24"/>
        </w:rPr>
        <w:t xml:space="preserve"> выпускников подготовительной группы «</w:t>
      </w:r>
      <w:r>
        <w:rPr>
          <w:rStyle w:val="af3"/>
          <w:i w:val="0"/>
          <w:sz w:val="24"/>
          <w:szCs w:val="24"/>
        </w:rPr>
        <w:t xml:space="preserve">Золушка </w:t>
      </w:r>
      <w:r w:rsidRPr="00BC00E4">
        <w:rPr>
          <w:rStyle w:val="af3"/>
          <w:i w:val="0"/>
          <w:sz w:val="24"/>
          <w:szCs w:val="24"/>
        </w:rPr>
        <w:t>» выяснилось, что у:</w:t>
      </w:r>
    </w:p>
    <w:p w:rsidR="0008199B" w:rsidRPr="00BC00E4" w:rsidRDefault="0094778A" w:rsidP="0008199B">
      <w:pPr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lastRenderedPageBreak/>
        <w:t xml:space="preserve"> 14</w:t>
      </w:r>
      <w:r w:rsidR="00595B2A">
        <w:rPr>
          <w:rStyle w:val="af3"/>
          <w:i w:val="0"/>
          <w:sz w:val="24"/>
          <w:szCs w:val="24"/>
        </w:rPr>
        <w:t xml:space="preserve"> детей (73</w:t>
      </w:r>
      <w:r w:rsidR="0008199B" w:rsidRPr="00BC00E4">
        <w:rPr>
          <w:rStyle w:val="af3"/>
          <w:i w:val="0"/>
          <w:sz w:val="24"/>
          <w:szCs w:val="24"/>
        </w:rPr>
        <w:t>%) – выраженный познавательный интерес, эти дети предпочли послушать сказку до конца, вместо т</w:t>
      </w:r>
      <w:r>
        <w:rPr>
          <w:rStyle w:val="af3"/>
          <w:i w:val="0"/>
          <w:sz w:val="24"/>
          <w:szCs w:val="24"/>
        </w:rPr>
        <w:t>ого, чтобы поиграть игрушками.4</w:t>
      </w:r>
      <w:r w:rsidR="00595B2A">
        <w:rPr>
          <w:rStyle w:val="af3"/>
          <w:i w:val="0"/>
          <w:sz w:val="24"/>
          <w:szCs w:val="24"/>
        </w:rPr>
        <w:t>детей (27</w:t>
      </w:r>
      <w:r w:rsidR="0008199B" w:rsidRPr="00BC00E4">
        <w:rPr>
          <w:rStyle w:val="af3"/>
          <w:i w:val="0"/>
          <w:sz w:val="24"/>
          <w:szCs w:val="24"/>
        </w:rPr>
        <w:t>%) – слабый познавательный интерес, эти же дети, наоборот предпочли сказке, игру с игрушками</w:t>
      </w:r>
    </w:p>
    <w:p w:rsidR="0008199B" w:rsidRPr="00BC00E4" w:rsidRDefault="0008199B" w:rsidP="0008199B">
      <w:pPr>
        <w:pStyle w:val="af0"/>
        <w:jc w:val="left"/>
        <w:rPr>
          <w:rStyle w:val="af3"/>
          <w:i w:val="0"/>
          <w:szCs w:val="24"/>
        </w:rPr>
      </w:pPr>
      <w:r w:rsidRPr="00BC00E4">
        <w:rPr>
          <w:rStyle w:val="af3"/>
          <w:i w:val="0"/>
          <w:noProof/>
          <w:szCs w:val="24"/>
        </w:rPr>
        <w:drawing>
          <wp:inline distT="0" distB="0" distL="0" distR="0">
            <wp:extent cx="3667125" cy="2714625"/>
            <wp:effectExtent l="19050" t="0" r="9525" b="0"/>
            <wp:docPr id="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8199B" w:rsidRPr="00BC00E4" w:rsidRDefault="0008199B" w:rsidP="0008199B">
      <w:pPr>
        <w:pStyle w:val="af0"/>
        <w:jc w:val="left"/>
        <w:rPr>
          <w:rStyle w:val="af3"/>
          <w:i w:val="0"/>
          <w:szCs w:val="24"/>
        </w:rPr>
      </w:pPr>
    </w:p>
    <w:p w:rsidR="00BC00E4" w:rsidRPr="00BC00E4" w:rsidRDefault="00BC00E4" w:rsidP="00BC00E4">
      <w:pPr>
        <w:pStyle w:val="af0"/>
        <w:jc w:val="left"/>
        <w:rPr>
          <w:rStyle w:val="af3"/>
          <w:i w:val="0"/>
          <w:szCs w:val="24"/>
        </w:rPr>
      </w:pPr>
    </w:p>
    <w:p w:rsidR="00BC00E4" w:rsidRPr="00BC00E4" w:rsidRDefault="00BC00E4" w:rsidP="00BC00E4">
      <w:pPr>
        <w:rPr>
          <w:iCs/>
          <w:sz w:val="24"/>
          <w:szCs w:val="24"/>
        </w:rPr>
      </w:pPr>
      <w:r w:rsidRPr="00BC00E4">
        <w:rPr>
          <w:rStyle w:val="af3"/>
          <w:i w:val="0"/>
          <w:sz w:val="24"/>
          <w:szCs w:val="24"/>
        </w:rPr>
        <w:t>ВЫВОД: Исследование уровня психологической готовности дете</w:t>
      </w:r>
      <w:r w:rsidR="00F7627F">
        <w:rPr>
          <w:rStyle w:val="af3"/>
          <w:i w:val="0"/>
          <w:sz w:val="24"/>
          <w:szCs w:val="24"/>
        </w:rPr>
        <w:t>й к школе на 2020-2021</w:t>
      </w:r>
      <w:r w:rsidRPr="00BC00E4">
        <w:rPr>
          <w:rStyle w:val="af3"/>
          <w:i w:val="0"/>
          <w:sz w:val="24"/>
          <w:szCs w:val="24"/>
        </w:rPr>
        <w:t xml:space="preserve"> учебный год, показали, что большинство дошкольников имеют выраженный познавательный интерес.</w:t>
      </w:r>
    </w:p>
    <w:p w:rsidR="00BC00E4" w:rsidRPr="00BC00E4" w:rsidRDefault="00BC00E4" w:rsidP="00BC00E4">
      <w:pPr>
        <w:rPr>
          <w:b/>
          <w:sz w:val="24"/>
          <w:szCs w:val="24"/>
        </w:rPr>
      </w:pPr>
    </w:p>
    <w:p w:rsidR="00BC00E4" w:rsidRPr="00BC00E4" w:rsidRDefault="00BC00E4" w:rsidP="00A925BD">
      <w:pPr>
        <w:ind w:left="0" w:firstLine="0"/>
        <w:rPr>
          <w:b/>
          <w:sz w:val="24"/>
          <w:szCs w:val="24"/>
        </w:rPr>
      </w:pPr>
    </w:p>
    <w:p w:rsidR="00BC00E4" w:rsidRPr="00BC00E4" w:rsidRDefault="00BC00E4" w:rsidP="00BC00E4">
      <w:pPr>
        <w:rPr>
          <w:i/>
          <w:iCs/>
          <w:sz w:val="32"/>
          <w:szCs w:val="32"/>
        </w:rPr>
      </w:pPr>
      <w:r w:rsidRPr="00BC00E4">
        <w:rPr>
          <w:b/>
          <w:i/>
          <w:sz w:val="24"/>
          <w:szCs w:val="24"/>
        </w:rPr>
        <w:t xml:space="preserve"> </w:t>
      </w:r>
      <w:r w:rsidRPr="00BC00E4">
        <w:rPr>
          <w:b/>
          <w:i/>
          <w:sz w:val="32"/>
          <w:szCs w:val="32"/>
        </w:rPr>
        <w:t>«Методика Керна Йирасека»</w:t>
      </w: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b/>
          <w:i/>
          <w:sz w:val="24"/>
          <w:szCs w:val="24"/>
        </w:rPr>
        <w:t>Цель:</w:t>
      </w:r>
      <w:r w:rsidRPr="00BC00E4">
        <w:rPr>
          <w:i/>
          <w:sz w:val="24"/>
          <w:szCs w:val="24"/>
        </w:rPr>
        <w:t xml:space="preserve"> определение уровня развития тонкой моторики руки, координации зрения и движения руки, а также уровня интеллектуального развития ребенка.</w:t>
      </w: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  <w:r w:rsidRPr="00BC00E4">
        <w:rPr>
          <w:b/>
          <w:i/>
          <w:sz w:val="24"/>
          <w:szCs w:val="24"/>
          <w:u w:val="thick"/>
        </w:rPr>
        <w:t>Обработка результатов:</w:t>
      </w: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sz w:val="24"/>
          <w:szCs w:val="24"/>
        </w:rPr>
        <w:t xml:space="preserve">В ходе обработки результатов  подготовительной группы </w:t>
      </w:r>
      <w:r w:rsidRPr="00BC00E4">
        <w:rPr>
          <w:b/>
          <w:i/>
          <w:sz w:val="24"/>
          <w:szCs w:val="24"/>
        </w:rPr>
        <w:t>«</w:t>
      </w:r>
      <w:r w:rsidR="00AC370B">
        <w:rPr>
          <w:b/>
          <w:i/>
          <w:sz w:val="24"/>
          <w:szCs w:val="24"/>
        </w:rPr>
        <w:t>Звездочка</w:t>
      </w:r>
      <w:r w:rsidRPr="00BC00E4">
        <w:rPr>
          <w:b/>
          <w:i/>
          <w:sz w:val="24"/>
          <w:szCs w:val="24"/>
        </w:rPr>
        <w:t>»</w:t>
      </w:r>
      <w:r w:rsidR="0094778A">
        <w:rPr>
          <w:i/>
          <w:sz w:val="24"/>
          <w:szCs w:val="24"/>
        </w:rPr>
        <w:t>, выяснилось, что из 28</w:t>
      </w:r>
      <w:r w:rsidRPr="00BC00E4">
        <w:rPr>
          <w:i/>
          <w:sz w:val="24"/>
          <w:szCs w:val="24"/>
        </w:rPr>
        <w:t>продиагностированных детей</w:t>
      </w:r>
    </w:p>
    <w:p w:rsidR="00BC00E4" w:rsidRPr="00BC00E4" w:rsidRDefault="0094778A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2(7</w:t>
      </w:r>
      <w:r w:rsidR="00BC00E4" w:rsidRPr="00BC00E4">
        <w:rPr>
          <w:i/>
          <w:sz w:val="24"/>
          <w:szCs w:val="24"/>
        </w:rPr>
        <w:t>%)низкий уровень школьной готовности</w:t>
      </w:r>
    </w:p>
    <w:p w:rsidR="00BC00E4" w:rsidRPr="00BC00E4" w:rsidRDefault="0094778A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16 (57</w:t>
      </w:r>
      <w:r w:rsidR="00BC00E4" w:rsidRPr="00BC00E4">
        <w:rPr>
          <w:i/>
          <w:sz w:val="24"/>
          <w:szCs w:val="24"/>
        </w:rPr>
        <w:t>%) – готовность к школе средняя</w:t>
      </w:r>
    </w:p>
    <w:p w:rsidR="00BC00E4" w:rsidRPr="00BC00E4" w:rsidRDefault="0094778A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10 (36</w:t>
      </w:r>
      <w:r w:rsidR="00BC00E4" w:rsidRPr="00BC00E4">
        <w:rPr>
          <w:i/>
          <w:sz w:val="24"/>
          <w:szCs w:val="24"/>
        </w:rPr>
        <w:t>%) – готовность к школе выше средней</w:t>
      </w: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noProof/>
          <w:sz w:val="24"/>
          <w:szCs w:val="24"/>
        </w:rPr>
        <w:drawing>
          <wp:inline distT="0" distB="0" distL="0" distR="0">
            <wp:extent cx="4800600" cy="2381250"/>
            <wp:effectExtent l="19050" t="0" r="19050" b="0"/>
            <wp:docPr id="6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  <w:r w:rsidRPr="00BC00E4">
        <w:rPr>
          <w:b/>
          <w:i/>
          <w:sz w:val="24"/>
          <w:szCs w:val="24"/>
          <w:u w:val="thick"/>
        </w:rPr>
        <w:t>Обработка результатов:</w:t>
      </w: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sz w:val="24"/>
          <w:szCs w:val="24"/>
        </w:rPr>
        <w:lastRenderedPageBreak/>
        <w:t xml:space="preserve">В ходе обработки результатов  подготовительной группы </w:t>
      </w:r>
      <w:r w:rsidRPr="00BC00E4">
        <w:rPr>
          <w:b/>
          <w:i/>
          <w:sz w:val="24"/>
          <w:szCs w:val="24"/>
        </w:rPr>
        <w:t>«</w:t>
      </w:r>
      <w:r w:rsidR="0085137D">
        <w:rPr>
          <w:b/>
          <w:i/>
          <w:sz w:val="24"/>
          <w:szCs w:val="24"/>
        </w:rPr>
        <w:t>Золушка</w:t>
      </w:r>
      <w:r w:rsidRPr="00BC00E4">
        <w:rPr>
          <w:b/>
          <w:i/>
          <w:sz w:val="24"/>
          <w:szCs w:val="24"/>
        </w:rPr>
        <w:t>»</w:t>
      </w:r>
      <w:r w:rsidR="0085137D">
        <w:rPr>
          <w:i/>
          <w:sz w:val="24"/>
          <w:szCs w:val="24"/>
        </w:rPr>
        <w:t xml:space="preserve">, выяснилось, что из </w:t>
      </w:r>
      <w:r w:rsidR="0094778A">
        <w:rPr>
          <w:i/>
          <w:sz w:val="24"/>
          <w:szCs w:val="24"/>
        </w:rPr>
        <w:t>1</w:t>
      </w:r>
      <w:r w:rsidR="0085137D">
        <w:rPr>
          <w:i/>
          <w:sz w:val="24"/>
          <w:szCs w:val="24"/>
        </w:rPr>
        <w:t>8</w:t>
      </w:r>
      <w:r w:rsidRPr="00BC00E4">
        <w:rPr>
          <w:i/>
          <w:sz w:val="24"/>
          <w:szCs w:val="24"/>
        </w:rPr>
        <w:t xml:space="preserve"> продиагностированных детей</w:t>
      </w:r>
    </w:p>
    <w:p w:rsidR="00BC00E4" w:rsidRPr="00BC00E4" w:rsidRDefault="0094778A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11 (62</w:t>
      </w:r>
      <w:r w:rsidR="00BC00E4" w:rsidRPr="00BC00E4">
        <w:rPr>
          <w:i/>
          <w:sz w:val="24"/>
          <w:szCs w:val="24"/>
        </w:rPr>
        <w:t>%) – готовность к школе выше  средней</w:t>
      </w:r>
    </w:p>
    <w:p w:rsidR="00BC00E4" w:rsidRPr="00BC00E4" w:rsidRDefault="0094778A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у6 (33</w:t>
      </w:r>
      <w:r w:rsidR="00BC00E4" w:rsidRPr="00BC00E4">
        <w:rPr>
          <w:i/>
          <w:sz w:val="24"/>
          <w:szCs w:val="24"/>
        </w:rPr>
        <w:t>%) – готовность к школе средняя</w:t>
      </w:r>
    </w:p>
    <w:p w:rsidR="0094778A" w:rsidRPr="00BC00E4" w:rsidRDefault="0094778A" w:rsidP="0094778A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1(5</w:t>
      </w:r>
      <w:r w:rsidRPr="00BC00E4">
        <w:rPr>
          <w:i/>
          <w:sz w:val="24"/>
          <w:szCs w:val="24"/>
        </w:rPr>
        <w:t>%)низкий уровень школьной готовности</w:t>
      </w: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noProof/>
          <w:sz w:val="24"/>
          <w:szCs w:val="24"/>
        </w:rPr>
        <w:drawing>
          <wp:inline distT="0" distB="0" distL="0" distR="0">
            <wp:extent cx="4800600" cy="2381250"/>
            <wp:effectExtent l="19050" t="0" r="19050" b="0"/>
            <wp:docPr id="16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  <w:r w:rsidRPr="00BC00E4">
        <w:rPr>
          <w:b/>
          <w:i/>
          <w:sz w:val="24"/>
          <w:szCs w:val="24"/>
          <w:u w:val="thick"/>
        </w:rPr>
        <w:t>Обработка результатов:</w:t>
      </w: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sz w:val="24"/>
          <w:szCs w:val="24"/>
        </w:rPr>
        <w:t xml:space="preserve">В ходе обработки результатов  подготовительной группы </w:t>
      </w:r>
      <w:r w:rsidRPr="00BC00E4">
        <w:rPr>
          <w:b/>
          <w:i/>
          <w:sz w:val="24"/>
          <w:szCs w:val="24"/>
        </w:rPr>
        <w:t>«</w:t>
      </w:r>
      <w:r w:rsidR="00AC370B">
        <w:rPr>
          <w:b/>
          <w:i/>
          <w:sz w:val="24"/>
          <w:szCs w:val="24"/>
        </w:rPr>
        <w:t>Дюймовочка</w:t>
      </w:r>
      <w:r w:rsidRPr="00BC00E4">
        <w:rPr>
          <w:b/>
          <w:i/>
          <w:sz w:val="24"/>
          <w:szCs w:val="24"/>
        </w:rPr>
        <w:t>»</w:t>
      </w:r>
      <w:r w:rsidR="0094778A">
        <w:rPr>
          <w:i/>
          <w:sz w:val="24"/>
          <w:szCs w:val="24"/>
        </w:rPr>
        <w:t>, выяснилось, что из 35</w:t>
      </w:r>
      <w:r w:rsidRPr="00BC00E4">
        <w:rPr>
          <w:i/>
          <w:sz w:val="24"/>
          <w:szCs w:val="24"/>
        </w:rPr>
        <w:t xml:space="preserve"> продиагностированных детей</w:t>
      </w: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sz w:val="24"/>
          <w:szCs w:val="24"/>
        </w:rPr>
        <w:t xml:space="preserve">У </w:t>
      </w:r>
      <w:r w:rsidR="0094778A">
        <w:rPr>
          <w:i/>
          <w:sz w:val="24"/>
          <w:szCs w:val="24"/>
        </w:rPr>
        <w:t>16(45</w:t>
      </w:r>
      <w:r w:rsidRPr="00BC00E4">
        <w:rPr>
          <w:i/>
          <w:sz w:val="24"/>
          <w:szCs w:val="24"/>
        </w:rPr>
        <w:t>%) – готовность к школе средняя</w:t>
      </w:r>
    </w:p>
    <w:p w:rsidR="00BC00E4" w:rsidRPr="00BC00E4" w:rsidRDefault="0094778A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15 (42</w:t>
      </w:r>
      <w:r w:rsidR="00BC00E4" w:rsidRPr="00BC00E4">
        <w:rPr>
          <w:i/>
          <w:sz w:val="24"/>
          <w:szCs w:val="24"/>
        </w:rPr>
        <w:t>%) – готовность к школе выше средней</w:t>
      </w:r>
    </w:p>
    <w:p w:rsidR="00F7627F" w:rsidRDefault="00F7627F" w:rsidP="0094778A">
      <w:pPr>
        <w:rPr>
          <w:sz w:val="24"/>
          <w:szCs w:val="24"/>
        </w:rPr>
      </w:pPr>
      <w:r w:rsidRPr="00F7627F">
        <w:rPr>
          <w:sz w:val="24"/>
          <w:szCs w:val="24"/>
        </w:rPr>
        <w:t>У</w:t>
      </w:r>
      <w:r w:rsidR="0094778A" w:rsidRPr="00F7627F">
        <w:rPr>
          <w:sz w:val="24"/>
          <w:szCs w:val="24"/>
        </w:rPr>
        <w:t>4(13</w:t>
      </w:r>
      <w:r w:rsidRPr="00F7627F">
        <w:rPr>
          <w:sz w:val="24"/>
          <w:szCs w:val="24"/>
        </w:rPr>
        <w:t>%)низкийуровеньшкольной</w:t>
      </w:r>
      <w:r w:rsidR="0094778A" w:rsidRPr="00F7627F">
        <w:rPr>
          <w:sz w:val="24"/>
          <w:szCs w:val="24"/>
        </w:rPr>
        <w:t>готовности</w:t>
      </w:r>
    </w:p>
    <w:p w:rsidR="00F7627F" w:rsidRDefault="00F7627F" w:rsidP="0094778A">
      <w:pPr>
        <w:rPr>
          <w:sz w:val="24"/>
          <w:szCs w:val="24"/>
        </w:rPr>
      </w:pPr>
    </w:p>
    <w:p w:rsidR="0094778A" w:rsidRPr="00BC00E4" w:rsidRDefault="00F7627F" w:rsidP="0094778A">
      <w:pPr>
        <w:rPr>
          <w:i/>
          <w:sz w:val="24"/>
          <w:szCs w:val="24"/>
        </w:rPr>
      </w:pPr>
      <w:r w:rsidRPr="00F7627F">
        <w:rPr>
          <w:i/>
          <w:noProof/>
          <w:sz w:val="24"/>
          <w:szCs w:val="24"/>
        </w:rPr>
        <w:drawing>
          <wp:inline distT="0" distB="0" distL="0" distR="0">
            <wp:extent cx="4800600" cy="2381250"/>
            <wp:effectExtent l="19050" t="0" r="19050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i/>
          <w:sz w:val="24"/>
          <w:szCs w:val="24"/>
        </w:rPr>
      </w:pPr>
    </w:p>
    <w:p w:rsidR="00BC00E4" w:rsidRPr="00BC00E4" w:rsidRDefault="00BC00E4" w:rsidP="00BC00E4">
      <w:pPr>
        <w:rPr>
          <w:b/>
          <w:i/>
          <w:sz w:val="24"/>
          <w:szCs w:val="24"/>
        </w:rPr>
      </w:pPr>
    </w:p>
    <w:p w:rsidR="00BC00E4" w:rsidRPr="00BC00E4" w:rsidRDefault="00BC00E4" w:rsidP="00BC00E4">
      <w:pPr>
        <w:rPr>
          <w:b/>
          <w:i/>
          <w:sz w:val="24"/>
          <w:szCs w:val="24"/>
          <w:u w:val="thick"/>
        </w:rPr>
      </w:pPr>
      <w:r w:rsidRPr="00BC00E4">
        <w:rPr>
          <w:b/>
          <w:i/>
          <w:sz w:val="24"/>
          <w:szCs w:val="24"/>
          <w:u w:val="thick"/>
        </w:rPr>
        <w:t>Обработка результатов:</w:t>
      </w:r>
    </w:p>
    <w:p w:rsidR="00BC00E4" w:rsidRPr="00BC00E4" w:rsidRDefault="00BC00E4" w:rsidP="00BC00E4">
      <w:pPr>
        <w:rPr>
          <w:i/>
          <w:sz w:val="24"/>
          <w:szCs w:val="24"/>
        </w:rPr>
      </w:pPr>
      <w:r w:rsidRPr="00BC00E4">
        <w:rPr>
          <w:i/>
          <w:sz w:val="24"/>
          <w:szCs w:val="24"/>
        </w:rPr>
        <w:t xml:space="preserve">В ходе обработки результатов  подготовительной группы </w:t>
      </w:r>
      <w:r w:rsidRPr="00BC00E4">
        <w:rPr>
          <w:b/>
          <w:i/>
          <w:sz w:val="24"/>
          <w:szCs w:val="24"/>
        </w:rPr>
        <w:t>«</w:t>
      </w:r>
      <w:r w:rsidR="00AC370B">
        <w:rPr>
          <w:b/>
          <w:i/>
          <w:sz w:val="24"/>
          <w:szCs w:val="24"/>
        </w:rPr>
        <w:t>Буратино</w:t>
      </w:r>
      <w:r w:rsidRPr="00BC00E4">
        <w:rPr>
          <w:b/>
          <w:i/>
          <w:sz w:val="24"/>
          <w:szCs w:val="24"/>
        </w:rPr>
        <w:t>»</w:t>
      </w:r>
      <w:r w:rsidR="0094778A">
        <w:rPr>
          <w:i/>
          <w:sz w:val="24"/>
          <w:szCs w:val="24"/>
        </w:rPr>
        <w:t>, выяснилось, что из 30</w:t>
      </w:r>
      <w:r w:rsidRPr="00BC00E4">
        <w:rPr>
          <w:i/>
          <w:sz w:val="24"/>
          <w:szCs w:val="24"/>
        </w:rPr>
        <w:t xml:space="preserve"> продиагностированных детей</w:t>
      </w:r>
    </w:p>
    <w:p w:rsidR="00BC00E4" w:rsidRPr="00BC00E4" w:rsidRDefault="0085137D" w:rsidP="00BC00E4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</w:t>
      </w:r>
      <w:r w:rsidR="0094778A">
        <w:rPr>
          <w:i/>
          <w:sz w:val="24"/>
          <w:szCs w:val="24"/>
        </w:rPr>
        <w:t>2 (40</w:t>
      </w:r>
      <w:r w:rsidR="00BC00E4" w:rsidRPr="00BC00E4">
        <w:rPr>
          <w:i/>
          <w:sz w:val="24"/>
          <w:szCs w:val="24"/>
        </w:rPr>
        <w:t>%) – готовность к школе средняя</w:t>
      </w:r>
    </w:p>
    <w:p w:rsidR="00BC00E4" w:rsidRPr="00BC00E4" w:rsidRDefault="0094778A" w:rsidP="0094778A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16</w:t>
      </w:r>
      <w:r w:rsidR="00BC00E4" w:rsidRPr="00BC00E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54</w:t>
      </w:r>
      <w:r w:rsidR="00BC00E4" w:rsidRPr="00BC00E4">
        <w:rPr>
          <w:i/>
          <w:sz w:val="24"/>
          <w:szCs w:val="24"/>
        </w:rPr>
        <w:t xml:space="preserve">%) – готовность к школе выше среднего </w:t>
      </w:r>
    </w:p>
    <w:p w:rsidR="0094778A" w:rsidRPr="00BC00E4" w:rsidRDefault="0094778A" w:rsidP="0094778A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У 2(6</w:t>
      </w:r>
      <w:r w:rsidRPr="00BC00E4">
        <w:rPr>
          <w:i/>
          <w:sz w:val="24"/>
          <w:szCs w:val="24"/>
        </w:rPr>
        <w:t>%)низкий уровень школьной готовности</w:t>
      </w:r>
    </w:p>
    <w:p w:rsidR="00AF428E" w:rsidRPr="00BC00E4" w:rsidRDefault="00AF428E" w:rsidP="00BC00E4">
      <w:pPr>
        <w:ind w:left="0" w:firstLine="0"/>
        <w:rPr>
          <w:rStyle w:val="af3"/>
          <w:b/>
          <w:sz w:val="24"/>
          <w:szCs w:val="24"/>
        </w:rPr>
      </w:pPr>
    </w:p>
    <w:p w:rsidR="00AF428E" w:rsidRPr="00BC00E4" w:rsidRDefault="00F7627F" w:rsidP="00AA3EEC">
      <w:pPr>
        <w:shd w:val="clear" w:color="auto" w:fill="FFFFFF"/>
        <w:ind w:right="250"/>
        <w:jc w:val="center"/>
        <w:rPr>
          <w:rStyle w:val="af3"/>
          <w:b/>
          <w:sz w:val="24"/>
          <w:szCs w:val="24"/>
        </w:rPr>
      </w:pPr>
      <w:r w:rsidRPr="00F7627F">
        <w:rPr>
          <w:rStyle w:val="af3"/>
          <w:b/>
          <w:noProof/>
          <w:sz w:val="24"/>
        </w:rPr>
        <w:drawing>
          <wp:inline distT="0" distB="0" distL="0" distR="0">
            <wp:extent cx="4800600" cy="2381250"/>
            <wp:effectExtent l="19050" t="0" r="19050" b="0"/>
            <wp:docPr id="2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F7627F" w:rsidRDefault="00F7627F" w:rsidP="00AA3EEC">
      <w:pPr>
        <w:shd w:val="clear" w:color="auto" w:fill="FFFFFF"/>
        <w:ind w:right="250"/>
        <w:jc w:val="center"/>
        <w:rPr>
          <w:rStyle w:val="af3"/>
          <w:b/>
        </w:rPr>
      </w:pPr>
    </w:p>
    <w:p w:rsidR="00D86C87" w:rsidRPr="00365F7F" w:rsidRDefault="009606D1" w:rsidP="00AA3EEC">
      <w:pPr>
        <w:shd w:val="clear" w:color="auto" w:fill="FFFFFF"/>
        <w:ind w:right="250"/>
        <w:jc w:val="center"/>
        <w:rPr>
          <w:rStyle w:val="af3"/>
          <w:b/>
        </w:rPr>
      </w:pPr>
      <w:r w:rsidRPr="00365F7F">
        <w:rPr>
          <w:rStyle w:val="af3"/>
          <w:b/>
        </w:rPr>
        <w:t>16</w:t>
      </w:r>
      <w:r w:rsidR="00D86C87" w:rsidRPr="00365F7F">
        <w:rPr>
          <w:rStyle w:val="af3"/>
          <w:b/>
        </w:rPr>
        <w:t>. Результаты освоения основной образовательной</w:t>
      </w:r>
    </w:p>
    <w:p w:rsidR="000D23EA" w:rsidRPr="00365F7F" w:rsidRDefault="00D86C87" w:rsidP="00AA3EEC">
      <w:pPr>
        <w:ind w:firstLine="709"/>
        <w:jc w:val="center"/>
        <w:rPr>
          <w:rFonts w:asciiTheme="majorHAnsi" w:eastAsia="Calibri" w:hAnsiTheme="majorHAnsi"/>
          <w:i/>
        </w:rPr>
      </w:pPr>
      <w:r w:rsidRPr="00365F7F">
        <w:rPr>
          <w:rStyle w:val="af3"/>
          <w:b/>
        </w:rPr>
        <w:t>программы дошкольного образования</w:t>
      </w:r>
    </w:p>
    <w:p w:rsidR="00D86C87" w:rsidRPr="00365F7F" w:rsidRDefault="00D86C87" w:rsidP="000D23EA">
      <w:pPr>
        <w:shd w:val="clear" w:color="auto" w:fill="FFFFFF"/>
        <w:ind w:right="250"/>
        <w:jc w:val="left"/>
        <w:rPr>
          <w:rStyle w:val="af3"/>
          <w:b/>
        </w:rPr>
      </w:pPr>
    </w:p>
    <w:p w:rsidR="00392AE7" w:rsidRPr="00850C28" w:rsidRDefault="000D23EA" w:rsidP="000D23EA">
      <w:pPr>
        <w:shd w:val="clear" w:color="auto" w:fill="FFFFFF"/>
        <w:ind w:left="0" w:right="250" w:firstLine="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 xml:space="preserve">         </w:t>
      </w:r>
      <w:r w:rsidR="00D86C87" w:rsidRPr="00850C28">
        <w:rPr>
          <w:rStyle w:val="af3"/>
          <w:sz w:val="24"/>
          <w:szCs w:val="24"/>
        </w:rPr>
        <w:t>Требования стандарта к результатам освоения программы</w:t>
      </w:r>
      <w:r w:rsidR="00392AE7" w:rsidRPr="00850C28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представлены в виде ориентиров дошкольного образования, которые</w:t>
      </w:r>
      <w:r w:rsidR="00392AE7" w:rsidRPr="00850C28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представляют характеристики возможных достижений ребенка на этапе</w:t>
      </w:r>
      <w:r w:rsidR="00392AE7" w:rsidRPr="00850C28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завершения уровня дошкольного образования</w:t>
      </w:r>
      <w:r w:rsidR="00392AE7" w:rsidRPr="00850C28">
        <w:rPr>
          <w:rStyle w:val="af3"/>
          <w:sz w:val="24"/>
          <w:szCs w:val="24"/>
        </w:rPr>
        <w:t>.</w:t>
      </w:r>
    </w:p>
    <w:p w:rsidR="00D86C87" w:rsidRPr="00850C28" w:rsidRDefault="000D23EA" w:rsidP="000D23EA">
      <w:pPr>
        <w:shd w:val="clear" w:color="auto" w:fill="FFFFFF"/>
        <w:ind w:left="0" w:right="250" w:firstLine="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 xml:space="preserve">         </w:t>
      </w:r>
      <w:r w:rsidR="00D86C87" w:rsidRPr="00850C28">
        <w:rPr>
          <w:rStyle w:val="af3"/>
          <w:sz w:val="24"/>
          <w:szCs w:val="24"/>
        </w:rPr>
        <w:t>Целевые ориентиры не подлежат непосредственной оценке, в том</w:t>
      </w:r>
      <w:r w:rsidR="00392AE7" w:rsidRPr="00850C28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числе, в виде педагогической диагностики (мониторинга), и не являются</w:t>
      </w:r>
      <w:r w:rsidR="00392AE7" w:rsidRPr="00850C28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основанием для их формального сравнения с реальными достижениями детей.</w:t>
      </w:r>
    </w:p>
    <w:p w:rsidR="00D86C87" w:rsidRPr="00850C28" w:rsidRDefault="000D23EA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 xml:space="preserve">  </w:t>
      </w:r>
      <w:r w:rsidR="00D86C87" w:rsidRPr="00850C28">
        <w:rPr>
          <w:rStyle w:val="af3"/>
          <w:sz w:val="24"/>
          <w:szCs w:val="24"/>
        </w:rPr>
        <w:t>Они не являются основой объективной оценки соответствия</w:t>
      </w:r>
      <w:r w:rsidR="00392AE7" w:rsidRPr="00850C28">
        <w:rPr>
          <w:rStyle w:val="af3"/>
          <w:sz w:val="24"/>
          <w:szCs w:val="24"/>
        </w:rPr>
        <w:t xml:space="preserve"> </w:t>
      </w:r>
      <w:r w:rsidR="00C2614B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установленным требованиям образовательной деятельности и подготовки</w:t>
      </w:r>
      <w:r w:rsidR="00392AE7" w:rsidRPr="00850C28">
        <w:rPr>
          <w:rStyle w:val="af3"/>
          <w:sz w:val="24"/>
          <w:szCs w:val="24"/>
        </w:rPr>
        <w:t xml:space="preserve"> </w:t>
      </w:r>
      <w:r w:rsidR="00D86C87" w:rsidRPr="00850C28">
        <w:rPr>
          <w:rStyle w:val="af3"/>
          <w:sz w:val="24"/>
          <w:szCs w:val="24"/>
        </w:rPr>
        <w:t>детей.</w:t>
      </w:r>
    </w:p>
    <w:p w:rsidR="00392AE7" w:rsidRPr="00850C28" w:rsidRDefault="00392AE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</w:p>
    <w:p w:rsidR="00D86C87" w:rsidRPr="00850C28" w:rsidRDefault="00C2614B" w:rsidP="00C2614B">
      <w:pPr>
        <w:shd w:val="clear" w:color="auto" w:fill="FFFFFF"/>
        <w:ind w:left="0" w:right="250" w:firstLine="0"/>
        <w:jc w:val="left"/>
        <w:rPr>
          <w:rStyle w:val="af3"/>
          <w:sz w:val="24"/>
          <w:szCs w:val="24"/>
        </w:rPr>
      </w:pPr>
      <w:r>
        <w:rPr>
          <w:rStyle w:val="af3"/>
          <w:sz w:val="24"/>
          <w:szCs w:val="24"/>
        </w:rPr>
        <w:t xml:space="preserve">  </w:t>
      </w:r>
      <w:r w:rsidR="000D23EA" w:rsidRPr="00850C28">
        <w:rPr>
          <w:rStyle w:val="af3"/>
          <w:sz w:val="24"/>
          <w:szCs w:val="24"/>
        </w:rPr>
        <w:t xml:space="preserve">  </w:t>
      </w:r>
      <w:r w:rsidR="00D86C87" w:rsidRPr="00850C28">
        <w:rPr>
          <w:rStyle w:val="af3"/>
          <w:sz w:val="24"/>
          <w:szCs w:val="24"/>
        </w:rPr>
        <w:t>Целевые ориентиры к завершению дошк</w:t>
      </w:r>
      <w:r w:rsidR="000D23EA" w:rsidRPr="00850C28">
        <w:rPr>
          <w:rStyle w:val="af3"/>
          <w:sz w:val="24"/>
          <w:szCs w:val="24"/>
        </w:rPr>
        <w:t>ольного образования (к 7 годам)</w:t>
      </w:r>
      <w:r w:rsidR="00D86C87" w:rsidRPr="00850C28">
        <w:rPr>
          <w:rStyle w:val="af3"/>
          <w:sz w:val="24"/>
          <w:szCs w:val="24"/>
        </w:rPr>
        <w:t>: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1.Ребенок овладевает основными культурными способами деятельности,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проявляет инициативу и самостоятельность в разных видах деятельности - игре,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общении, конструировании и др.; спо</w:t>
      </w:r>
      <w:r w:rsidR="00392AE7" w:rsidRPr="00850C28">
        <w:rPr>
          <w:rStyle w:val="af3"/>
          <w:sz w:val="24"/>
          <w:szCs w:val="24"/>
        </w:rPr>
        <w:t>собен выбирать себе род занятий</w:t>
      </w:r>
      <w:r w:rsidRPr="00850C28">
        <w:rPr>
          <w:rStyle w:val="af3"/>
          <w:sz w:val="24"/>
          <w:szCs w:val="24"/>
        </w:rPr>
        <w:t>,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участников по совместной деятельности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2. Ребенок обладает установкой положительного отношения миру, другим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людям и самому себе, обладает чувством собственного достоинства; активно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взаимодействует со сверстниками и взрослыми, участвует в совместных играх.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Способен договариваться, учитывать интересы и чувства других, сопереживать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неудачам и порадоваться успехам других, адекватно проявляет свои чувства, в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том числе чувство веры в себя, старается разрешать конфликты.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3. ребенок обладает развитым воображением, которое реализуется в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разных видах деятельности, и прежде всего, в игре; ребенок владеет разными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формами и видами игры, различает условную и реальную ситуации, подчиняться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разным правилам и социальным нормам.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4. Ребенок достаточно хорошо владеет устной речью, может выражать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свои мысли и желания, может использовать речь для выражения своих мыслей,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чувств и желаний, построения речевого высказывания в ситуации общения,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может выделять звуки в словах, у ребенка складываются предпосылки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грамотности.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5. У ребенка развиты крупная и мелкая мот</w:t>
      </w:r>
      <w:r w:rsidR="00381623">
        <w:rPr>
          <w:rStyle w:val="af3"/>
          <w:sz w:val="24"/>
          <w:szCs w:val="24"/>
        </w:rPr>
        <w:t>орика; он подвижен</w:t>
      </w:r>
      <w:r w:rsidRPr="00850C28">
        <w:rPr>
          <w:rStyle w:val="af3"/>
          <w:sz w:val="24"/>
          <w:szCs w:val="24"/>
        </w:rPr>
        <w:t>, вынослив,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владеет основными движениями, может контролировать свои движения и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управлять ими.</w:t>
      </w:r>
    </w:p>
    <w:p w:rsidR="00D86C87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t>6. Ребенок способен к волевым усилиям, может следовать социальным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нормам поведения и правилам в разных видах деятельности, во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взаимоотношениях со взрослыми и сверстниками, может соблюдать правила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безопасного поведения и личной гигиены.</w:t>
      </w:r>
    </w:p>
    <w:p w:rsidR="00B14D1E" w:rsidRPr="00850C28" w:rsidRDefault="00D86C87" w:rsidP="000D23EA">
      <w:pPr>
        <w:shd w:val="clear" w:color="auto" w:fill="FFFFFF"/>
        <w:ind w:right="250"/>
        <w:jc w:val="left"/>
        <w:rPr>
          <w:rStyle w:val="af3"/>
          <w:sz w:val="24"/>
          <w:szCs w:val="24"/>
        </w:rPr>
      </w:pPr>
      <w:r w:rsidRPr="00850C28">
        <w:rPr>
          <w:rStyle w:val="af3"/>
          <w:sz w:val="24"/>
          <w:szCs w:val="24"/>
        </w:rPr>
        <w:lastRenderedPageBreak/>
        <w:t>7. Ребенок проявляет любознательность, задет вопросы взрослым и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сверстникам, интересуется причинно-следственными связями, пытается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самостоятельно придумывать объяснения явлениям природы и поступкам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людей; склонен наблюдать, экспериментировать. Обладает начальными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знаниями о себе, о природном и социальном мире, в котором он живет; знаком с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произведениями детской литературы, обладает элементарными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представлениями из области живой природы, естествознания, математике,</w:t>
      </w:r>
      <w:r w:rsidR="000D23EA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истории и т.п.; ребенок способен к принятию собственных решений, опираясь на</w:t>
      </w:r>
      <w:r w:rsidR="00392AE7" w:rsidRPr="00850C28">
        <w:rPr>
          <w:rStyle w:val="af3"/>
          <w:sz w:val="24"/>
          <w:szCs w:val="24"/>
        </w:rPr>
        <w:t xml:space="preserve"> </w:t>
      </w:r>
      <w:r w:rsidRPr="00850C28">
        <w:rPr>
          <w:rStyle w:val="af3"/>
          <w:sz w:val="24"/>
          <w:szCs w:val="24"/>
        </w:rPr>
        <w:t>свои знания и умения в различных видах деятельности</w:t>
      </w:r>
      <w:r w:rsidR="00AA3EEC" w:rsidRPr="00850C28">
        <w:rPr>
          <w:rStyle w:val="af3"/>
          <w:sz w:val="24"/>
          <w:szCs w:val="24"/>
        </w:rPr>
        <w:t>.</w:t>
      </w:r>
    </w:p>
    <w:p w:rsidR="00392AE7" w:rsidRPr="00850C28" w:rsidRDefault="00392AE7" w:rsidP="000D23EA">
      <w:pPr>
        <w:shd w:val="clear" w:color="auto" w:fill="FFFFFF"/>
        <w:ind w:right="250"/>
        <w:jc w:val="left"/>
        <w:rPr>
          <w:rStyle w:val="af3"/>
        </w:rPr>
      </w:pPr>
    </w:p>
    <w:p w:rsidR="00365F7F" w:rsidRPr="006A1AEB" w:rsidRDefault="009606D1" w:rsidP="00365F7F">
      <w:pPr>
        <w:jc w:val="center"/>
        <w:rPr>
          <w:b/>
          <w:i/>
        </w:rPr>
      </w:pPr>
      <w:r w:rsidRPr="006A1AEB">
        <w:rPr>
          <w:rStyle w:val="af3"/>
          <w:b/>
        </w:rPr>
        <w:t>17</w:t>
      </w:r>
      <w:r w:rsidR="002F76E1" w:rsidRPr="006A1AEB">
        <w:rPr>
          <w:rStyle w:val="af3"/>
          <w:b/>
        </w:rPr>
        <w:t>.</w:t>
      </w:r>
      <w:r w:rsidR="006D5A0A" w:rsidRPr="006A1AEB">
        <w:rPr>
          <w:i/>
          <w:bdr w:val="none" w:sz="0" w:space="0" w:color="auto" w:frame="1"/>
        </w:rPr>
        <w:t xml:space="preserve"> </w:t>
      </w:r>
      <w:r w:rsidR="00B55DA3" w:rsidRPr="006A1AEB">
        <w:rPr>
          <w:b/>
          <w:i/>
        </w:rPr>
        <w:t>Перед педагогическим кол</w:t>
      </w:r>
      <w:r w:rsidR="007C07C9">
        <w:rPr>
          <w:b/>
          <w:i/>
        </w:rPr>
        <w:t>лекти</w:t>
      </w:r>
      <w:r w:rsidR="00AC370B">
        <w:rPr>
          <w:b/>
          <w:i/>
        </w:rPr>
        <w:t>вом были поставлены на 2020-2021</w:t>
      </w:r>
      <w:r w:rsidR="00B55DA3" w:rsidRPr="006A1AEB">
        <w:rPr>
          <w:b/>
          <w:i/>
        </w:rPr>
        <w:t xml:space="preserve"> учебный год следующие задачи:</w:t>
      </w:r>
    </w:p>
    <w:p w:rsidR="007C07C9" w:rsidRPr="00DA2704" w:rsidRDefault="007C07C9" w:rsidP="007C07C9">
      <w:pPr>
        <w:rPr>
          <w:sz w:val="20"/>
          <w:szCs w:val="20"/>
        </w:rPr>
      </w:pPr>
      <w:r w:rsidRPr="00DA2704">
        <w:rPr>
          <w:rStyle w:val="af3"/>
          <w:bCs/>
          <w:sz w:val="20"/>
          <w:szCs w:val="20"/>
        </w:rPr>
        <w:t> </w:t>
      </w:r>
    </w:p>
    <w:p w:rsidR="007C07C9" w:rsidRPr="00DA2704" w:rsidRDefault="007C07C9" w:rsidP="007C07C9"/>
    <w:p w:rsidR="007C07C9" w:rsidRPr="00B9772F" w:rsidRDefault="007C07C9" w:rsidP="00B9772F">
      <w:pPr>
        <w:pStyle w:val="aa"/>
        <w:ind w:left="0" w:firstLine="709"/>
        <w:contextualSpacing w:val="0"/>
        <w:rPr>
          <w:szCs w:val="24"/>
        </w:rPr>
      </w:pPr>
      <w:r w:rsidRPr="007B4F1D">
        <w:rPr>
          <w:b/>
          <w:szCs w:val="24"/>
        </w:rPr>
        <w:t>Цель:</w:t>
      </w:r>
      <w:r w:rsidRPr="007B4F1D">
        <w:rPr>
          <w:color w:val="000000"/>
          <w:szCs w:val="24"/>
        </w:rPr>
        <w:t xml:space="preserve"> </w:t>
      </w:r>
      <w:r w:rsidR="00B9772F" w:rsidRPr="00B9772F">
        <w:rPr>
          <w:szCs w:val="24"/>
        </w:rPr>
        <w:t xml:space="preserve">Обеспечение </w:t>
      </w:r>
      <w:r w:rsidR="00B9772F" w:rsidRPr="00B9772F">
        <w:rPr>
          <w:szCs w:val="24"/>
        </w:rPr>
        <w:tab/>
        <w:t>комплексного психолого-педагогического сопровождения и поддержка инициатив ребёнка. Использование образовательных технологий, способствующих физическому и психическому развитию и поддержанию здоровья детей.</w:t>
      </w:r>
    </w:p>
    <w:p w:rsidR="007C07C9" w:rsidRPr="007B4F1D" w:rsidRDefault="007C07C9" w:rsidP="007C07C9">
      <w:pPr>
        <w:rPr>
          <w:sz w:val="24"/>
          <w:szCs w:val="24"/>
        </w:rPr>
      </w:pPr>
    </w:p>
    <w:p w:rsidR="007C07C9" w:rsidRPr="007B4F1D" w:rsidRDefault="007C07C9" w:rsidP="007C07C9">
      <w:pPr>
        <w:rPr>
          <w:sz w:val="24"/>
          <w:szCs w:val="24"/>
        </w:rPr>
      </w:pPr>
      <w:r w:rsidRPr="007B4F1D">
        <w:rPr>
          <w:rStyle w:val="af3"/>
          <w:bCs/>
          <w:i w:val="0"/>
          <w:sz w:val="24"/>
          <w:szCs w:val="24"/>
          <w:bdr w:val="none" w:sz="0" w:space="0" w:color="auto" w:frame="1"/>
        </w:rPr>
        <w:t xml:space="preserve">      Задачи:</w:t>
      </w:r>
      <w:r w:rsidRPr="007B4F1D">
        <w:rPr>
          <w:rStyle w:val="apple-converted-space"/>
          <w:iCs/>
          <w:sz w:val="24"/>
          <w:szCs w:val="24"/>
          <w:bdr w:val="none" w:sz="0" w:space="0" w:color="auto" w:frame="1"/>
        </w:rPr>
        <w:t> </w:t>
      </w:r>
      <w:r w:rsidRPr="007B4F1D">
        <w:rPr>
          <w:rStyle w:val="af3"/>
          <w:bCs/>
          <w:i w:val="0"/>
          <w:sz w:val="24"/>
          <w:szCs w:val="24"/>
          <w:bdr w:val="none" w:sz="0" w:space="0" w:color="auto" w:frame="1"/>
        </w:rPr>
        <w:t>   </w:t>
      </w:r>
      <w:r w:rsidRPr="007B4F1D">
        <w:rPr>
          <w:sz w:val="24"/>
          <w:szCs w:val="24"/>
          <w:bdr w:val="none" w:sz="0" w:space="0" w:color="auto" w:frame="1"/>
        </w:rPr>
        <w:t> </w:t>
      </w:r>
    </w:p>
    <w:p w:rsidR="00B9772F" w:rsidRPr="00B9772F" w:rsidRDefault="007C07C9" w:rsidP="00B9772F">
      <w:pPr>
        <w:spacing w:line="276" w:lineRule="auto"/>
        <w:ind w:left="360" w:firstLine="0"/>
        <w:rPr>
          <w:sz w:val="24"/>
          <w:szCs w:val="24"/>
        </w:rPr>
      </w:pPr>
      <w:r w:rsidRPr="00B9772F">
        <w:rPr>
          <w:b/>
          <w:sz w:val="24"/>
          <w:szCs w:val="24"/>
          <w:bdr w:val="none" w:sz="0" w:space="0" w:color="auto" w:frame="1"/>
        </w:rPr>
        <w:t> </w:t>
      </w:r>
      <w:r w:rsidR="00B9772F" w:rsidRPr="00B9772F">
        <w:rPr>
          <w:sz w:val="24"/>
          <w:szCs w:val="24"/>
        </w:rPr>
        <w:t>1.Охрана и укрепление психофизического здоровья дошкольников с использованием различных форм физкультурно-оздоровительной работы и здоровьесберегающих технологий.</w:t>
      </w:r>
    </w:p>
    <w:p w:rsidR="00B9772F" w:rsidRPr="00B9772F" w:rsidRDefault="00B9772F" w:rsidP="00B9772F">
      <w:pPr>
        <w:spacing w:line="276" w:lineRule="auto"/>
        <w:ind w:left="360" w:firstLine="0"/>
        <w:rPr>
          <w:sz w:val="24"/>
          <w:szCs w:val="24"/>
        </w:rPr>
      </w:pPr>
      <w:r w:rsidRPr="00B9772F">
        <w:rPr>
          <w:color w:val="000000"/>
          <w:sz w:val="24"/>
          <w:szCs w:val="24"/>
        </w:rPr>
        <w:t>2.Совершенствование  воспитательно-образовательной работы по экологическому воспитанию детей дошкольного возраста.</w:t>
      </w:r>
    </w:p>
    <w:p w:rsidR="00B9772F" w:rsidRPr="00B9772F" w:rsidRDefault="00B9772F" w:rsidP="00B9772F">
      <w:pPr>
        <w:spacing w:line="276" w:lineRule="auto"/>
        <w:ind w:left="360" w:firstLine="0"/>
        <w:rPr>
          <w:sz w:val="24"/>
          <w:szCs w:val="24"/>
        </w:rPr>
      </w:pPr>
      <w:r w:rsidRPr="00B9772F">
        <w:rPr>
          <w:sz w:val="24"/>
          <w:szCs w:val="24"/>
        </w:rPr>
        <w:t xml:space="preserve">3.Продолжать работу по приобщению </w:t>
      </w:r>
      <w:r w:rsidRPr="00B9772F">
        <w:rPr>
          <w:color w:val="000000"/>
          <w:sz w:val="24"/>
          <w:szCs w:val="24"/>
        </w:rPr>
        <w:t>детей дошкольного возраста  к истории, культуре  родного края, родной страны.</w:t>
      </w:r>
    </w:p>
    <w:p w:rsidR="007C07C9" w:rsidRPr="00B9772F" w:rsidRDefault="00B9772F" w:rsidP="00B9772F">
      <w:pPr>
        <w:spacing w:line="276" w:lineRule="auto"/>
        <w:ind w:left="360" w:firstLine="0"/>
        <w:rPr>
          <w:rStyle w:val="af3"/>
          <w:i w:val="0"/>
          <w:iCs w:val="0"/>
          <w:sz w:val="24"/>
          <w:szCs w:val="24"/>
        </w:rPr>
      </w:pPr>
      <w:r w:rsidRPr="00B9772F">
        <w:rPr>
          <w:sz w:val="24"/>
          <w:szCs w:val="24"/>
        </w:rPr>
        <w:t>4.Продолжать работу по развитию личности ребенка предшкольного возраста посредством образовательной деятельности.</w:t>
      </w:r>
    </w:p>
    <w:p w:rsidR="007C07C9" w:rsidRPr="007B4F1D" w:rsidRDefault="007C07C9" w:rsidP="00A925BD">
      <w:pPr>
        <w:spacing w:line="276" w:lineRule="auto"/>
        <w:ind w:left="0" w:firstLine="0"/>
        <w:rPr>
          <w:rStyle w:val="af3"/>
          <w:i w:val="0"/>
          <w:sz w:val="24"/>
          <w:szCs w:val="24"/>
        </w:rPr>
      </w:pPr>
    </w:p>
    <w:p w:rsidR="00B55DA3" w:rsidRPr="007B4F1D" w:rsidRDefault="00B55DA3" w:rsidP="007C07C9">
      <w:pPr>
        <w:ind w:left="0" w:firstLine="0"/>
        <w:rPr>
          <w:rFonts w:ascii="Bookman Old Style" w:hAnsi="Bookman Old Style"/>
          <w:b/>
          <w:i/>
          <w:sz w:val="24"/>
          <w:szCs w:val="24"/>
        </w:rPr>
      </w:pPr>
      <w:r w:rsidRPr="007B4F1D">
        <w:rPr>
          <w:b/>
          <w:i/>
          <w:sz w:val="24"/>
          <w:szCs w:val="24"/>
          <w:u w:val="single"/>
        </w:rPr>
        <w:t>Формы работы:</w:t>
      </w:r>
    </w:p>
    <w:p w:rsidR="00B55DA3" w:rsidRPr="00850C28" w:rsidRDefault="007C07C9" w:rsidP="00B55DA3">
      <w:pPr>
        <w:ind w:left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</w:t>
      </w:r>
      <w:r w:rsidR="00B55DA3" w:rsidRPr="00850C28">
        <w:rPr>
          <w:b/>
          <w:i/>
          <w:sz w:val="24"/>
          <w:szCs w:val="24"/>
        </w:rPr>
        <w:t>адиционные: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тематические педсоветы;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теоретические семинары;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семинары-практикумы;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дни открытых дверей;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повышение квалификации;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работа педагогов над темами самообразования;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открытые мероприятия и их анализ;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участие в конкурсах;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организация консультативной подготовки педагогов.</w:t>
      </w:r>
    </w:p>
    <w:p w:rsidR="00B55DA3" w:rsidRPr="00850C28" w:rsidRDefault="00B55DA3" w:rsidP="00B55DA3">
      <w:pPr>
        <w:ind w:left="450"/>
        <w:rPr>
          <w:i/>
          <w:sz w:val="24"/>
          <w:szCs w:val="24"/>
        </w:rPr>
      </w:pPr>
      <w:r w:rsidRPr="00850C28">
        <w:rPr>
          <w:b/>
          <w:i/>
          <w:sz w:val="24"/>
          <w:szCs w:val="24"/>
        </w:rPr>
        <w:t>Инновационные: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«Методическое портфолио педагогов»;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мастер-классы;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проектная деятельность;</w:t>
      </w:r>
    </w:p>
    <w:p w:rsidR="00B55DA3" w:rsidRPr="00850C28" w:rsidRDefault="00B55DA3" w:rsidP="00CB025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творческие конкурсы.</w:t>
      </w:r>
    </w:p>
    <w:p w:rsidR="00B55DA3" w:rsidRPr="00381623" w:rsidRDefault="00B55DA3" w:rsidP="00B55DA3">
      <w:pPr>
        <w:rPr>
          <w:sz w:val="24"/>
          <w:szCs w:val="24"/>
        </w:rPr>
      </w:pPr>
      <w:r w:rsidRPr="00381623">
        <w:rPr>
          <w:sz w:val="24"/>
          <w:szCs w:val="24"/>
        </w:rPr>
        <w:t>Высшей формой методической работы является педагогический совет. В ДОУ проводятся педагогические советы, которые включают теоретический материал (доклады, сообщения), аналитический 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B55DA3" w:rsidRPr="00381623" w:rsidRDefault="003E4C2C" w:rsidP="00B55DA3">
      <w:pPr>
        <w:rPr>
          <w:sz w:val="24"/>
          <w:szCs w:val="24"/>
        </w:rPr>
      </w:pPr>
      <w:r>
        <w:rPr>
          <w:sz w:val="24"/>
          <w:szCs w:val="24"/>
        </w:rPr>
        <w:t>В 2020</w:t>
      </w:r>
      <w:r w:rsidR="007116AE" w:rsidRPr="00381623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="00B55DA3" w:rsidRPr="00381623">
        <w:rPr>
          <w:sz w:val="24"/>
          <w:szCs w:val="24"/>
        </w:rPr>
        <w:t xml:space="preserve"> году были проведены педагогические советы:</w:t>
      </w:r>
    </w:p>
    <w:p w:rsidR="00B55DA3" w:rsidRPr="00381623" w:rsidRDefault="00B55DA3" w:rsidP="00CB0253">
      <w:pPr>
        <w:pStyle w:val="aa"/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rPr>
          <w:szCs w:val="24"/>
        </w:rPr>
      </w:pPr>
      <w:r w:rsidRPr="00381623">
        <w:rPr>
          <w:szCs w:val="24"/>
        </w:rPr>
        <w:t>установочный, аналитико-планирующий</w:t>
      </w:r>
      <w:r w:rsidRPr="00381623">
        <w:rPr>
          <w:color w:val="FF0000"/>
          <w:szCs w:val="24"/>
        </w:rPr>
        <w:t xml:space="preserve"> </w:t>
      </w:r>
      <w:r w:rsidRPr="00381623">
        <w:rPr>
          <w:szCs w:val="24"/>
        </w:rPr>
        <w:t>(«Организация образовательной деятельности в дошкольном образовательном учреждении»), на котором были утверж</w:t>
      </w:r>
      <w:r w:rsidR="007C07C9" w:rsidRPr="00381623">
        <w:rPr>
          <w:szCs w:val="24"/>
        </w:rPr>
        <w:t xml:space="preserve">дены </w:t>
      </w:r>
      <w:r w:rsidR="00AC370B">
        <w:rPr>
          <w:szCs w:val="24"/>
        </w:rPr>
        <w:t>годовой план работы на 2020-2021</w:t>
      </w:r>
      <w:r w:rsidRPr="00381623">
        <w:rPr>
          <w:szCs w:val="24"/>
        </w:rPr>
        <w:t xml:space="preserve"> учебный год, рабочие программы педагогов, планы работы с социальными структурами, сотрудничающие с ДОУ</w:t>
      </w:r>
      <w:r w:rsidR="007C07C9" w:rsidRPr="00381623">
        <w:rPr>
          <w:szCs w:val="24"/>
        </w:rPr>
        <w:t xml:space="preserve">, </w:t>
      </w:r>
      <w:r w:rsidR="007C07C9" w:rsidRPr="00381623">
        <w:rPr>
          <w:szCs w:val="24"/>
        </w:rPr>
        <w:lastRenderedPageBreak/>
        <w:t xml:space="preserve">расписание </w:t>
      </w:r>
      <w:r w:rsidRPr="00381623">
        <w:rPr>
          <w:szCs w:val="24"/>
        </w:rPr>
        <w:t>ОД.</w:t>
      </w:r>
    </w:p>
    <w:p w:rsidR="00AC370B" w:rsidRPr="00AC370B" w:rsidRDefault="00AC370B" w:rsidP="00AC370B">
      <w:pPr>
        <w:pStyle w:val="af0"/>
        <w:numPr>
          <w:ilvl w:val="0"/>
          <w:numId w:val="30"/>
        </w:numPr>
        <w:jc w:val="center"/>
        <w:rPr>
          <w:b/>
          <w:color w:val="000000"/>
          <w:szCs w:val="24"/>
        </w:rPr>
      </w:pPr>
      <w:r w:rsidRPr="00AC370B">
        <w:rPr>
          <w:b/>
          <w:color w:val="000000"/>
          <w:szCs w:val="24"/>
        </w:rPr>
        <w:t>«Новые подходы по организации экологического воспитания в ДОУ</w:t>
      </w:r>
    </w:p>
    <w:p w:rsidR="00AC370B" w:rsidRPr="00AC370B" w:rsidRDefault="00AC370B" w:rsidP="00AC370B">
      <w:pPr>
        <w:pStyle w:val="c0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C370B">
        <w:t xml:space="preserve"> «</w:t>
      </w:r>
      <w:r w:rsidRPr="00AC370B">
        <w:rPr>
          <w:color w:val="000000"/>
        </w:rPr>
        <w:t>Форма проведения: «Конференция»</w:t>
      </w:r>
    </w:p>
    <w:p w:rsidR="00B55DA3" w:rsidRPr="00AC370B" w:rsidRDefault="00AC370B" w:rsidP="00AC370B">
      <w:pPr>
        <w:pStyle w:val="c17"/>
        <w:numPr>
          <w:ilvl w:val="0"/>
          <w:numId w:val="30"/>
        </w:numPr>
        <w:spacing w:before="0" w:beforeAutospacing="0" w:after="10" w:afterAutospacing="0"/>
      </w:pPr>
      <w:r w:rsidRPr="00AC370B">
        <w:rPr>
          <w:b/>
          <w:color w:val="000000"/>
        </w:rPr>
        <w:t>Цель:</w:t>
      </w:r>
      <w:r w:rsidRPr="00AC370B">
        <w:rPr>
          <w:color w:val="000000"/>
        </w:rPr>
        <w:t xml:space="preserve"> Способствовать развитию экологической культуры педагога, как основы экологического воспитания дошкольников.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</w:r>
    </w:p>
    <w:p w:rsidR="00C13F14" w:rsidRPr="00C13F14" w:rsidRDefault="00C13F14" w:rsidP="00C13F14">
      <w:pPr>
        <w:pStyle w:val="af"/>
        <w:numPr>
          <w:ilvl w:val="0"/>
          <w:numId w:val="30"/>
        </w:numPr>
        <w:shd w:val="clear" w:color="auto" w:fill="FFFFFF"/>
        <w:spacing w:before="225" w:after="225"/>
        <w:jc w:val="left"/>
        <w:rPr>
          <w:b/>
          <w:bCs/>
          <w:color w:val="111111"/>
        </w:rPr>
      </w:pPr>
      <w:r w:rsidRPr="00C13F14">
        <w:rPr>
          <w:b/>
          <w:bCs/>
          <w:color w:val="111111"/>
        </w:rPr>
        <w:t>«Педагогическое мастерство педагогов при организации работы по нравственно-патриотическому воспитанию дошкольников»</w:t>
      </w:r>
    </w:p>
    <w:p w:rsidR="00C13F14" w:rsidRPr="00C13F14" w:rsidRDefault="00AC370B" w:rsidP="00C13F14">
      <w:pPr>
        <w:pStyle w:val="c0"/>
        <w:numPr>
          <w:ilvl w:val="0"/>
          <w:numId w:val="30"/>
        </w:numPr>
        <w:shd w:val="clear" w:color="auto" w:fill="FFFFFF"/>
        <w:spacing w:before="0" w:beforeAutospacing="0" w:after="10" w:afterAutospacing="0"/>
      </w:pPr>
      <w:r w:rsidRPr="00C13F14">
        <w:rPr>
          <w:b/>
        </w:rPr>
        <w:t xml:space="preserve"> </w:t>
      </w:r>
      <w:r w:rsidRPr="00AC370B">
        <w:t>Цель: Обновить содержание и формы работы по нравственно-патриотическому воспитанию, учитывая возможности взаимодействия педагогов, детей и родителей.</w:t>
      </w:r>
    </w:p>
    <w:p w:rsidR="00B55DA3" w:rsidRPr="00C13F14" w:rsidRDefault="00AC370B" w:rsidP="00C13F14">
      <w:pPr>
        <w:widowControl w:val="0"/>
        <w:tabs>
          <w:tab w:val="left" w:pos="720"/>
        </w:tabs>
        <w:autoSpaceDE w:val="0"/>
        <w:autoSpaceDN w:val="0"/>
        <w:adjustRightInd w:val="0"/>
        <w:ind w:left="1506" w:firstLine="0"/>
        <w:rPr>
          <w:sz w:val="24"/>
          <w:szCs w:val="24"/>
        </w:rPr>
      </w:pPr>
      <w:r w:rsidRPr="00C13F14">
        <w:rPr>
          <w:szCs w:val="24"/>
        </w:rPr>
        <w:t xml:space="preserve"> </w:t>
      </w:r>
      <w:r w:rsidR="00B55DA3" w:rsidRPr="00C13F14">
        <w:rPr>
          <w:sz w:val="24"/>
          <w:szCs w:val="24"/>
        </w:rPr>
        <w:t>«Итоги работы ДОУ». На итоговом педсовете был</w:t>
      </w:r>
      <w:r w:rsidRPr="00C13F14">
        <w:rPr>
          <w:sz w:val="24"/>
          <w:szCs w:val="24"/>
        </w:rPr>
        <w:t>а проанализирована работа за 2020-2021</w:t>
      </w:r>
      <w:r w:rsidR="00B55DA3" w:rsidRPr="00C13F14">
        <w:rPr>
          <w:sz w:val="24"/>
          <w:szCs w:val="24"/>
        </w:rPr>
        <w:t xml:space="preserve"> учебный год с заслушиванием публичного доклада заведующего ДОУ</w:t>
      </w:r>
      <w:r w:rsidR="007116AE" w:rsidRPr="00C13F14">
        <w:rPr>
          <w:sz w:val="24"/>
          <w:szCs w:val="24"/>
        </w:rPr>
        <w:t xml:space="preserve"> Абакаровой У.Б</w:t>
      </w:r>
      <w:r w:rsidR="00B55DA3" w:rsidRPr="00C13F14">
        <w:rPr>
          <w:sz w:val="24"/>
          <w:szCs w:val="24"/>
        </w:rPr>
        <w:t xml:space="preserve">.  С годовыми отчетом выступила </w:t>
      </w:r>
      <w:r w:rsidR="007116AE" w:rsidRPr="00C13F14">
        <w:rPr>
          <w:sz w:val="24"/>
          <w:szCs w:val="24"/>
        </w:rPr>
        <w:t>зам.зав по ВМР Магомедова Б.А</w:t>
      </w:r>
      <w:r w:rsidR="00B55DA3" w:rsidRPr="00C13F14">
        <w:rPr>
          <w:sz w:val="24"/>
          <w:szCs w:val="24"/>
        </w:rPr>
        <w:t>. Был утвержден план летнего оздоровительного периода.</w:t>
      </w:r>
    </w:p>
    <w:p w:rsidR="00B55DA3" w:rsidRPr="00381623" w:rsidRDefault="00B55DA3" w:rsidP="00B55DA3">
      <w:pPr>
        <w:tabs>
          <w:tab w:val="num" w:pos="180"/>
          <w:tab w:val="left" w:pos="720"/>
        </w:tabs>
        <w:rPr>
          <w:sz w:val="24"/>
          <w:szCs w:val="24"/>
        </w:rPr>
      </w:pPr>
      <w:r w:rsidRPr="00381623">
        <w:rPr>
          <w:sz w:val="24"/>
          <w:szCs w:val="24"/>
        </w:rPr>
        <w:t>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действующего практического семинара по внедрению ФГОС ДО.</w:t>
      </w:r>
    </w:p>
    <w:p w:rsidR="00B55DA3" w:rsidRPr="007B4F1D" w:rsidRDefault="00B55DA3" w:rsidP="00B55DA3">
      <w:pPr>
        <w:tabs>
          <w:tab w:val="left" w:pos="0"/>
        </w:tabs>
        <w:rPr>
          <w:i/>
          <w:sz w:val="24"/>
          <w:szCs w:val="24"/>
        </w:rPr>
      </w:pPr>
      <w:r w:rsidRPr="007B4F1D">
        <w:rPr>
          <w:i/>
          <w:sz w:val="24"/>
          <w:szCs w:val="24"/>
        </w:rPr>
        <w:t xml:space="preserve">Следующей формой повышения педагогического уровня педагогов являются </w:t>
      </w:r>
      <w:r w:rsidRPr="007B4F1D">
        <w:rPr>
          <w:b/>
          <w:i/>
          <w:sz w:val="24"/>
          <w:szCs w:val="24"/>
        </w:rPr>
        <w:t>консультации.</w:t>
      </w:r>
      <w:r w:rsidRPr="007B4F1D">
        <w:rPr>
          <w:i/>
          <w:sz w:val="24"/>
          <w:szCs w:val="24"/>
        </w:rPr>
        <w:t xml:space="preserve"> Обычно консультации планируются заранее и отражаются в годовом плане ДОУ и календарном планировании старшего воспитателя. Но нередко необходимость в них возникает спонтанно.</w:t>
      </w:r>
    </w:p>
    <w:p w:rsidR="00C13F14" w:rsidRPr="007B4F1D" w:rsidRDefault="00B55DA3" w:rsidP="00B55DA3">
      <w:pPr>
        <w:tabs>
          <w:tab w:val="num" w:pos="180"/>
          <w:tab w:val="left" w:pos="720"/>
        </w:tabs>
        <w:rPr>
          <w:rStyle w:val="afa"/>
          <w:sz w:val="24"/>
          <w:szCs w:val="24"/>
        </w:rPr>
      </w:pPr>
      <w:r w:rsidRPr="007B4F1D">
        <w:rPr>
          <w:i/>
          <w:sz w:val="24"/>
          <w:szCs w:val="24"/>
        </w:rPr>
        <w:t>В учебном году консультативную помощь педагоги получили по следующим темам:</w:t>
      </w:r>
    </w:p>
    <w:tbl>
      <w:tblPr>
        <w:tblStyle w:val="a3"/>
        <w:tblpPr w:leftFromText="180" w:rightFromText="180" w:vertAnchor="text" w:horzAnchor="margin" w:tblpX="1776" w:tblpY="645"/>
        <w:tblW w:w="8856" w:type="dxa"/>
        <w:tblLook w:val="04A0"/>
      </w:tblPr>
      <w:tblGrid>
        <w:gridCol w:w="8856"/>
      </w:tblGrid>
      <w:tr w:rsidR="00C13F14" w:rsidRPr="00AC370B" w:rsidTr="00F85A7D">
        <w:tc>
          <w:tcPr>
            <w:tcW w:w="8856" w:type="dxa"/>
          </w:tcPr>
          <w:p w:rsidR="00C13F14" w:rsidRPr="00AC370B" w:rsidRDefault="00C13F14" w:rsidP="00F85A7D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t xml:space="preserve">Современная вакцинация: что нужно знать педагогам и родителям о прививках </w:t>
            </w:r>
          </w:p>
        </w:tc>
      </w:tr>
      <w:tr w:rsidR="00C13F14" w:rsidRPr="00AC370B" w:rsidTr="00F85A7D">
        <w:tc>
          <w:tcPr>
            <w:tcW w:w="8856" w:type="dxa"/>
          </w:tcPr>
          <w:p w:rsidR="00C13F14" w:rsidRPr="00AC370B" w:rsidRDefault="00C13F14" w:rsidP="00F85A7D">
            <w:pPr>
              <w:rPr>
                <w:rStyle w:val="afa"/>
                <w:i w:val="0"/>
                <w:iCs w:val="0"/>
                <w:color w:val="auto"/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t>«Дисциплина на улице - залог безопасности»</w:t>
            </w:r>
          </w:p>
        </w:tc>
      </w:tr>
      <w:tr w:rsidR="00C13F14" w:rsidRPr="00AC370B" w:rsidTr="00F85A7D">
        <w:tc>
          <w:tcPr>
            <w:tcW w:w="8856" w:type="dxa"/>
          </w:tcPr>
          <w:p w:rsidR="00C13F14" w:rsidRPr="00AC370B" w:rsidRDefault="00C13F14" w:rsidP="00C13F14">
            <w:pPr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t>«Игры которые лечат»</w:t>
            </w:r>
          </w:p>
          <w:p w:rsidR="00C13F14" w:rsidRPr="00AC370B" w:rsidRDefault="00C13F14" w:rsidP="00F85A7D">
            <w:pPr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t>«Здоровый педагог–здоровый ребенок»</w:t>
            </w:r>
          </w:p>
        </w:tc>
      </w:tr>
      <w:tr w:rsidR="00C13F14" w:rsidRPr="00AC370B" w:rsidTr="00F85A7D">
        <w:tc>
          <w:tcPr>
            <w:tcW w:w="8856" w:type="dxa"/>
          </w:tcPr>
          <w:p w:rsidR="00C13F14" w:rsidRPr="00AC370B" w:rsidRDefault="00C13F14" w:rsidP="00F85A7D">
            <w:pPr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t xml:space="preserve"> «Познавательное развитие детей посредством игровых технологий В.В. Воскобовича» </w:t>
            </w:r>
          </w:p>
        </w:tc>
      </w:tr>
      <w:tr w:rsidR="00C13F14" w:rsidRPr="00AC370B" w:rsidTr="00C13F14">
        <w:trPr>
          <w:trHeight w:val="419"/>
        </w:trPr>
        <w:tc>
          <w:tcPr>
            <w:tcW w:w="8856" w:type="dxa"/>
          </w:tcPr>
          <w:p w:rsidR="00C13F14" w:rsidRPr="00AC370B" w:rsidRDefault="00C13F14" w:rsidP="00F85A7D">
            <w:pPr>
              <w:rPr>
                <w:rStyle w:val="afb"/>
                <w:color w:val="auto"/>
                <w:sz w:val="24"/>
                <w:szCs w:val="24"/>
                <w:shd w:val="clear" w:color="auto" w:fill="FFFFFF"/>
              </w:rPr>
            </w:pPr>
            <w:r w:rsidRPr="00AC370B">
              <w:rPr>
                <w:iCs/>
                <w:spacing w:val="-2"/>
                <w:sz w:val="24"/>
                <w:szCs w:val="24"/>
              </w:rPr>
              <w:t xml:space="preserve"> </w:t>
            </w:r>
            <w:r w:rsidR="00977CB2" w:rsidRPr="00AC370B">
              <w:rPr>
                <w:sz w:val="24"/>
                <w:szCs w:val="24"/>
              </w:rPr>
              <w:fldChar w:fldCharType="begin"/>
            </w:r>
            <w:r w:rsidRPr="00AC370B">
              <w:rPr>
                <w:sz w:val="24"/>
                <w:szCs w:val="24"/>
              </w:rPr>
              <w:instrText xml:space="preserve"> HYPERLINK "http://doshvozrast.ru/metodich/konsultac84.htm" </w:instrText>
            </w:r>
            <w:r w:rsidR="00977CB2" w:rsidRPr="00AC370B">
              <w:rPr>
                <w:sz w:val="24"/>
                <w:szCs w:val="24"/>
              </w:rPr>
              <w:fldChar w:fldCharType="separate"/>
            </w:r>
            <w:r w:rsidRPr="00AC370B">
              <w:rPr>
                <w:rStyle w:val="afb"/>
                <w:color w:val="auto"/>
                <w:sz w:val="24"/>
                <w:szCs w:val="24"/>
                <w:shd w:val="clear" w:color="auto" w:fill="FFFFFF"/>
              </w:rPr>
              <w:t>Экологические игры в режимных моментах</w:t>
            </w:r>
          </w:p>
          <w:p w:rsidR="00C13F14" w:rsidRPr="00AC370B" w:rsidRDefault="00977CB2" w:rsidP="00C13F14">
            <w:pPr>
              <w:ind w:left="0" w:firstLine="0"/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fldChar w:fldCharType="end"/>
            </w:r>
          </w:p>
        </w:tc>
      </w:tr>
      <w:tr w:rsidR="00C13F14" w:rsidRPr="00AC370B" w:rsidTr="00C13F14">
        <w:trPr>
          <w:trHeight w:val="711"/>
        </w:trPr>
        <w:tc>
          <w:tcPr>
            <w:tcW w:w="8856" w:type="dxa"/>
          </w:tcPr>
          <w:p w:rsidR="00C13F14" w:rsidRPr="00AC370B" w:rsidRDefault="00C13F14" w:rsidP="00F85A7D">
            <w:pPr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  <w:shd w:val="clear" w:color="auto" w:fill="FFFFFF"/>
              </w:rPr>
              <w:t>«Игры – как средство нравственного воспитания детей»</w:t>
            </w:r>
            <w:r w:rsidRPr="00AC370B">
              <w:rPr>
                <w:sz w:val="24"/>
                <w:szCs w:val="24"/>
              </w:rPr>
              <w:t>. «Не забывайте народные игры!»</w:t>
            </w:r>
          </w:p>
        </w:tc>
      </w:tr>
      <w:tr w:rsidR="00C13F14" w:rsidRPr="00AC370B" w:rsidTr="00C13F14">
        <w:trPr>
          <w:trHeight w:val="281"/>
        </w:trPr>
        <w:tc>
          <w:tcPr>
            <w:tcW w:w="8856" w:type="dxa"/>
          </w:tcPr>
          <w:p w:rsidR="00C13F14" w:rsidRPr="00AC370B" w:rsidRDefault="00C13F14" w:rsidP="00F85A7D">
            <w:pPr>
              <w:rPr>
                <w:sz w:val="24"/>
                <w:szCs w:val="24"/>
              </w:rPr>
            </w:pPr>
            <w:r w:rsidRPr="00AC370B">
              <w:rPr>
                <w:sz w:val="24"/>
                <w:szCs w:val="24"/>
              </w:rPr>
              <w:t> «Компьютер - это хорошо или плохо».</w:t>
            </w:r>
          </w:p>
          <w:p w:rsidR="00C13F14" w:rsidRPr="00C13F14" w:rsidRDefault="00C13F14" w:rsidP="00F85A7D">
            <w:pPr>
              <w:spacing w:after="10" w:line="240" w:lineRule="atLeast"/>
              <w:ind w:right="-426"/>
              <w:rPr>
                <w:bCs/>
                <w:sz w:val="24"/>
                <w:szCs w:val="24"/>
              </w:rPr>
            </w:pPr>
            <w:r w:rsidRPr="00C13F14">
              <w:rPr>
                <w:sz w:val="24"/>
                <w:szCs w:val="24"/>
              </w:rPr>
              <w:t>Роль национальной культуры в формировании личности у детей дошкольного возраста</w:t>
            </w:r>
            <w:r w:rsidRPr="00C13F14">
              <w:rPr>
                <w:b/>
                <w:sz w:val="24"/>
                <w:szCs w:val="24"/>
              </w:rPr>
              <w:t xml:space="preserve">                                 </w:t>
            </w:r>
          </w:p>
        </w:tc>
      </w:tr>
    </w:tbl>
    <w:p w:rsidR="00C35A01" w:rsidRPr="00C13F14" w:rsidRDefault="00AE7753" w:rsidP="00C13F14">
      <w:pPr>
        <w:tabs>
          <w:tab w:val="num" w:pos="180"/>
          <w:tab w:val="left" w:pos="720"/>
        </w:tabs>
        <w:rPr>
          <w:i/>
          <w:iCs/>
          <w:color w:val="808080" w:themeColor="text1" w:themeTint="7F"/>
          <w:sz w:val="24"/>
          <w:szCs w:val="24"/>
        </w:rPr>
      </w:pPr>
      <w:r w:rsidRPr="007B4F1D">
        <w:rPr>
          <w:rStyle w:val="afa"/>
          <w:sz w:val="24"/>
          <w:szCs w:val="24"/>
        </w:rPr>
        <w:t xml:space="preserve"> </w:t>
      </w: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B55DA3">
      <w:pPr>
        <w:rPr>
          <w:b/>
          <w:i/>
          <w:sz w:val="24"/>
          <w:szCs w:val="24"/>
        </w:rPr>
      </w:pPr>
    </w:p>
    <w:p w:rsidR="00C13F14" w:rsidRDefault="00C13F14" w:rsidP="00C13F14">
      <w:pPr>
        <w:ind w:left="0" w:firstLine="0"/>
        <w:rPr>
          <w:b/>
          <w:i/>
          <w:sz w:val="24"/>
          <w:szCs w:val="24"/>
        </w:rPr>
      </w:pPr>
    </w:p>
    <w:p w:rsidR="003E4C2C" w:rsidRDefault="003E4C2C" w:rsidP="00C13F14">
      <w:pPr>
        <w:ind w:left="0" w:firstLine="0"/>
        <w:rPr>
          <w:b/>
          <w:i/>
          <w:sz w:val="24"/>
          <w:szCs w:val="24"/>
        </w:rPr>
      </w:pPr>
    </w:p>
    <w:p w:rsidR="003E4C2C" w:rsidRDefault="003E4C2C" w:rsidP="00C13F14">
      <w:pPr>
        <w:ind w:left="0" w:firstLine="0"/>
        <w:rPr>
          <w:b/>
          <w:i/>
          <w:sz w:val="24"/>
          <w:szCs w:val="24"/>
        </w:rPr>
      </w:pPr>
    </w:p>
    <w:p w:rsidR="003E4C2C" w:rsidRDefault="003E4C2C" w:rsidP="00C13F14">
      <w:pPr>
        <w:ind w:left="0" w:firstLine="0"/>
        <w:rPr>
          <w:b/>
          <w:i/>
          <w:sz w:val="24"/>
          <w:szCs w:val="24"/>
        </w:rPr>
      </w:pPr>
    </w:p>
    <w:p w:rsidR="00C13F14" w:rsidRPr="00381623" w:rsidRDefault="00C13F14" w:rsidP="00B55DA3">
      <w:pPr>
        <w:rPr>
          <w:b/>
          <w:i/>
          <w:sz w:val="24"/>
          <w:szCs w:val="24"/>
        </w:rPr>
      </w:pPr>
    </w:p>
    <w:p w:rsidR="00B55DA3" w:rsidRPr="00850C28" w:rsidRDefault="00B55DA3" w:rsidP="00B55DA3">
      <w:pPr>
        <w:rPr>
          <w:i/>
          <w:sz w:val="24"/>
          <w:szCs w:val="24"/>
        </w:rPr>
      </w:pPr>
      <w:r w:rsidRPr="00850C28">
        <w:rPr>
          <w:b/>
          <w:i/>
          <w:sz w:val="24"/>
          <w:szCs w:val="24"/>
        </w:rPr>
        <w:t>Открытые просмотры.</w:t>
      </w:r>
      <w:r w:rsidRPr="00850C28">
        <w:rPr>
          <w:i/>
          <w:sz w:val="24"/>
          <w:szCs w:val="24"/>
        </w:rPr>
        <w:t xml:space="preserve"> Эта форма работы позволила воспитателям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досуговой деятельности в группе, что позволяет им включаться в процесс управления качеством образования.</w:t>
      </w:r>
      <w:r w:rsidR="00C11466">
        <w:rPr>
          <w:i/>
          <w:sz w:val="24"/>
          <w:szCs w:val="24"/>
        </w:rPr>
        <w:t xml:space="preserve"> </w:t>
      </w:r>
    </w:p>
    <w:p w:rsidR="00A252FD" w:rsidRDefault="002B0BE3" w:rsidP="00A252FD">
      <w:pPr>
        <w:tabs>
          <w:tab w:val="left" w:pos="142"/>
        </w:tabs>
      </w:pPr>
      <w:r w:rsidRPr="00CA1B8D">
        <w:rPr>
          <w:b/>
          <w:i/>
          <w:szCs w:val="24"/>
        </w:rPr>
        <w:t>Тематика открытых просмотров</w:t>
      </w:r>
      <w:r w:rsidR="000B6BB2" w:rsidRPr="00CA1B8D">
        <w:rPr>
          <w:b/>
          <w:i/>
          <w:szCs w:val="24"/>
        </w:rPr>
        <w:t>:</w:t>
      </w:r>
      <w:r w:rsidR="00A252FD" w:rsidRPr="00A252FD">
        <w:t xml:space="preserve"> </w:t>
      </w:r>
    </w:p>
    <w:p w:rsidR="00DE236A" w:rsidRPr="00381623" w:rsidRDefault="00DE236A" w:rsidP="00DE236A">
      <w:pPr>
        <w:pStyle w:val="aa"/>
        <w:numPr>
          <w:ilvl w:val="0"/>
          <w:numId w:val="34"/>
        </w:numPr>
        <w:tabs>
          <w:tab w:val="left" w:pos="142"/>
        </w:tabs>
      </w:pPr>
      <w:r w:rsidRPr="00381623">
        <w:t>Просмотр развлечения и НОД по пожарной безопасности (в рамках «Месячника безопасности детей</w:t>
      </w:r>
    </w:p>
    <w:p w:rsidR="00A252FD" w:rsidRPr="00381623" w:rsidRDefault="00A252FD" w:rsidP="005D74D4">
      <w:pPr>
        <w:pStyle w:val="aa"/>
        <w:numPr>
          <w:ilvl w:val="0"/>
          <w:numId w:val="34"/>
        </w:numPr>
        <w:tabs>
          <w:tab w:val="left" w:pos="142"/>
        </w:tabs>
        <w:rPr>
          <w:szCs w:val="24"/>
        </w:rPr>
      </w:pPr>
      <w:r w:rsidRPr="00381623">
        <w:rPr>
          <w:szCs w:val="24"/>
        </w:rPr>
        <w:t>ОД «Логико-математическая игра - как средство обучения дошкольника»</w:t>
      </w:r>
    </w:p>
    <w:p w:rsidR="00A252FD" w:rsidRPr="00381623" w:rsidRDefault="00A252FD" w:rsidP="005D74D4">
      <w:pPr>
        <w:jc w:val="center"/>
        <w:rPr>
          <w:sz w:val="24"/>
          <w:szCs w:val="24"/>
        </w:rPr>
      </w:pPr>
    </w:p>
    <w:p w:rsidR="00CA1B8D" w:rsidRPr="00381623" w:rsidRDefault="00A252FD" w:rsidP="005D74D4">
      <w:pPr>
        <w:pStyle w:val="aa"/>
        <w:numPr>
          <w:ilvl w:val="0"/>
          <w:numId w:val="34"/>
        </w:numPr>
        <w:tabs>
          <w:tab w:val="left" w:pos="142"/>
        </w:tabs>
        <w:rPr>
          <w:szCs w:val="24"/>
        </w:rPr>
      </w:pPr>
      <w:r w:rsidRPr="00381623">
        <w:rPr>
          <w:szCs w:val="24"/>
        </w:rPr>
        <w:t>КВН для дошкольников старшего возраста «Занимательная математика» которая организовала и провела логопед Рашидханова Л.Ш</w:t>
      </w:r>
    </w:p>
    <w:p w:rsidR="00CA1B8D" w:rsidRPr="00381623" w:rsidRDefault="00AE7753" w:rsidP="005D74D4">
      <w:pPr>
        <w:pStyle w:val="aa"/>
        <w:numPr>
          <w:ilvl w:val="0"/>
          <w:numId w:val="34"/>
        </w:numPr>
        <w:rPr>
          <w:szCs w:val="24"/>
        </w:rPr>
      </w:pPr>
      <w:r w:rsidRPr="00381623">
        <w:rPr>
          <w:szCs w:val="24"/>
        </w:rPr>
        <w:t>Логопедические игры для детей дошкольного возраста.</w:t>
      </w:r>
    </w:p>
    <w:p w:rsidR="005E1090" w:rsidRDefault="00DE236A" w:rsidP="005E1090">
      <w:pPr>
        <w:pStyle w:val="aa"/>
        <w:numPr>
          <w:ilvl w:val="0"/>
          <w:numId w:val="34"/>
        </w:numPr>
        <w:tabs>
          <w:tab w:val="left" w:pos="142"/>
        </w:tabs>
        <w:rPr>
          <w:szCs w:val="24"/>
        </w:rPr>
      </w:pPr>
      <w:r w:rsidRPr="005E1090">
        <w:rPr>
          <w:szCs w:val="24"/>
        </w:rPr>
        <w:lastRenderedPageBreak/>
        <w:t>Открытые пр</w:t>
      </w:r>
      <w:r w:rsidR="003E4C2C" w:rsidRPr="005E1090">
        <w:rPr>
          <w:szCs w:val="24"/>
        </w:rPr>
        <w:t xml:space="preserve">осмотры, </w:t>
      </w:r>
      <w:r w:rsidR="005E1090" w:rsidRPr="005E1090">
        <w:rPr>
          <w:color w:val="000000"/>
          <w:szCs w:val="24"/>
        </w:rPr>
        <w:t>Организация и проведение ООД по ознакомлению детей с миром природы</w:t>
      </w:r>
      <w:r w:rsidR="005E1090" w:rsidRPr="005E1090">
        <w:rPr>
          <w:szCs w:val="24"/>
        </w:rPr>
        <w:t>.</w:t>
      </w:r>
    </w:p>
    <w:p w:rsidR="005E1090" w:rsidRPr="005E1090" w:rsidRDefault="005E1090" w:rsidP="005E1090">
      <w:pPr>
        <w:pStyle w:val="aa"/>
        <w:numPr>
          <w:ilvl w:val="0"/>
          <w:numId w:val="34"/>
        </w:numPr>
        <w:tabs>
          <w:tab w:val="left" w:pos="142"/>
        </w:tabs>
        <w:rPr>
          <w:szCs w:val="24"/>
        </w:rPr>
      </w:pPr>
      <w:r w:rsidRPr="005E1090">
        <w:rPr>
          <w:szCs w:val="24"/>
        </w:rPr>
        <w:t>Открытые просмотры образовательной деятельности по приобщению дошкольников  к истокам дагестанской народной культуры</w:t>
      </w:r>
    </w:p>
    <w:p w:rsidR="005E1090" w:rsidRPr="00604E28" w:rsidRDefault="005E1090" w:rsidP="005E1090">
      <w:pPr>
        <w:shd w:val="clear" w:color="auto" w:fill="FFFFFF"/>
        <w:rPr>
          <w:color w:val="000000"/>
        </w:rPr>
      </w:pPr>
    </w:p>
    <w:p w:rsidR="005E1090" w:rsidRPr="00604E28" w:rsidRDefault="005E1090" w:rsidP="005E109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236A" w:rsidRPr="00381623" w:rsidRDefault="00DE236A" w:rsidP="00DE236A">
      <w:pPr>
        <w:pStyle w:val="aa"/>
        <w:numPr>
          <w:ilvl w:val="0"/>
          <w:numId w:val="34"/>
        </w:numPr>
      </w:pPr>
    </w:p>
    <w:p w:rsidR="00A252FD" w:rsidRPr="00381623" w:rsidRDefault="00DE236A" w:rsidP="005D74D4">
      <w:pPr>
        <w:pStyle w:val="aa"/>
        <w:numPr>
          <w:ilvl w:val="0"/>
          <w:numId w:val="34"/>
        </w:numPr>
        <w:rPr>
          <w:szCs w:val="24"/>
        </w:rPr>
      </w:pPr>
      <w:r w:rsidRPr="00381623">
        <w:rPr>
          <w:rStyle w:val="af3"/>
          <w:i w:val="0"/>
          <w:szCs w:val="24"/>
        </w:rPr>
        <w:t>Интеллектуальное развитие дошкольников посредством игровой технологии В. В. Воскобовича»</w:t>
      </w:r>
    </w:p>
    <w:p w:rsidR="00C11466" w:rsidRPr="00381623" w:rsidRDefault="00AE7753" w:rsidP="005D74D4">
      <w:pPr>
        <w:pStyle w:val="aa"/>
        <w:numPr>
          <w:ilvl w:val="0"/>
          <w:numId w:val="34"/>
        </w:numPr>
        <w:rPr>
          <w:szCs w:val="24"/>
        </w:rPr>
      </w:pPr>
      <w:r w:rsidRPr="00381623">
        <w:rPr>
          <w:szCs w:val="24"/>
        </w:rPr>
        <w:t>«</w:t>
      </w:r>
      <w:r w:rsidR="00C11466" w:rsidRPr="00381623">
        <w:rPr>
          <w:szCs w:val="24"/>
        </w:rPr>
        <w:t>Познавательно-интелектуальная игра «Умники и Умницы», участниками были  воспитанники подготовительных групп,</w:t>
      </w:r>
      <w:r w:rsidR="00926529" w:rsidRPr="00381623">
        <w:rPr>
          <w:szCs w:val="24"/>
        </w:rPr>
        <w:t xml:space="preserve"> </w:t>
      </w:r>
      <w:r w:rsidR="00C11466" w:rsidRPr="00381623">
        <w:rPr>
          <w:szCs w:val="24"/>
        </w:rPr>
        <w:t>организаторы педагог</w:t>
      </w:r>
      <w:r w:rsidR="00926529" w:rsidRPr="00381623">
        <w:rPr>
          <w:szCs w:val="24"/>
        </w:rPr>
        <w:t xml:space="preserve"> </w:t>
      </w:r>
      <w:r w:rsidR="00C11466" w:rsidRPr="00381623">
        <w:rPr>
          <w:szCs w:val="24"/>
        </w:rPr>
        <w:t>- психолог Абидинова А.А и логопед Рашидханова Л.Ш</w:t>
      </w:r>
      <w:r w:rsidR="00926529" w:rsidRPr="00381623">
        <w:rPr>
          <w:szCs w:val="24"/>
        </w:rPr>
        <w:t>; цель: активизация познавательной деятельности</w:t>
      </w:r>
      <w:r w:rsidR="001A1B65" w:rsidRPr="00381623">
        <w:rPr>
          <w:szCs w:val="24"/>
        </w:rPr>
        <w:t>.</w:t>
      </w:r>
    </w:p>
    <w:p w:rsidR="00B55DA3" w:rsidRPr="00A252FD" w:rsidRDefault="00B55DA3" w:rsidP="00B55DA3">
      <w:pPr>
        <w:ind w:left="90"/>
        <w:rPr>
          <w:i/>
          <w:color w:val="FF0000"/>
          <w:sz w:val="24"/>
          <w:szCs w:val="24"/>
        </w:rPr>
      </w:pPr>
    </w:p>
    <w:p w:rsidR="00B55DA3" w:rsidRPr="00A252FD" w:rsidRDefault="00B55DA3" w:rsidP="00B55DA3">
      <w:pPr>
        <w:ind w:left="90"/>
        <w:rPr>
          <w:b/>
          <w:i/>
          <w:sz w:val="24"/>
          <w:szCs w:val="24"/>
          <w:u w:val="single"/>
        </w:rPr>
      </w:pPr>
      <w:r w:rsidRPr="00A252FD">
        <w:rPr>
          <w:i/>
          <w:sz w:val="24"/>
          <w:szCs w:val="24"/>
        </w:rPr>
        <w:t xml:space="preserve">Для выявления проблем,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</w:t>
      </w:r>
      <w:r w:rsidRPr="00A252FD">
        <w:rPr>
          <w:b/>
          <w:i/>
          <w:sz w:val="24"/>
          <w:szCs w:val="24"/>
          <w:u w:val="single"/>
        </w:rPr>
        <w:t>контроля.</w:t>
      </w:r>
    </w:p>
    <w:p w:rsidR="00B55DA3" w:rsidRPr="00850C28" w:rsidRDefault="00B55DA3" w:rsidP="00B55DA3">
      <w:pPr>
        <w:rPr>
          <w:i/>
          <w:sz w:val="24"/>
          <w:szCs w:val="24"/>
        </w:rPr>
      </w:pPr>
    </w:p>
    <w:p w:rsidR="00B55DA3" w:rsidRPr="00850C28" w:rsidRDefault="00B55DA3" w:rsidP="00B55DA3">
      <w:pPr>
        <w:rPr>
          <w:b/>
          <w:i/>
          <w:sz w:val="24"/>
          <w:szCs w:val="24"/>
        </w:rPr>
      </w:pPr>
      <w:r w:rsidRPr="00850C28">
        <w:rPr>
          <w:b/>
          <w:i/>
          <w:sz w:val="24"/>
          <w:szCs w:val="24"/>
        </w:rPr>
        <w:t>ТЕМАТИЧЕСКИЙ КОНТРОЛЬ</w:t>
      </w:r>
    </w:p>
    <w:p w:rsidR="00DE236A" w:rsidRPr="00F87DB2" w:rsidRDefault="00DE236A" w:rsidP="00B55DA3">
      <w:pPr>
        <w:rPr>
          <w:bCs/>
          <w:color w:val="232323"/>
          <w:sz w:val="24"/>
          <w:szCs w:val="24"/>
        </w:rPr>
      </w:pPr>
      <w:r w:rsidRPr="00C35A01">
        <w:rPr>
          <w:color w:val="000000"/>
          <w:sz w:val="24"/>
          <w:szCs w:val="24"/>
        </w:rPr>
        <w:t xml:space="preserve">Тема: </w:t>
      </w:r>
      <w:r w:rsidR="00C13F14" w:rsidRPr="00F87DB2">
        <w:rPr>
          <w:color w:val="000000"/>
          <w:sz w:val="24"/>
          <w:szCs w:val="24"/>
          <w:shd w:val="clear" w:color="auto" w:fill="FFFFFF"/>
        </w:rPr>
        <w:t>«</w:t>
      </w:r>
      <w:r w:rsidR="00C13F14" w:rsidRPr="00F87DB2">
        <w:rPr>
          <w:bCs/>
          <w:color w:val="000000"/>
          <w:sz w:val="24"/>
          <w:szCs w:val="24"/>
          <w:shd w:val="clear" w:color="auto" w:fill="FFFFFF"/>
        </w:rPr>
        <w:t>Состояние воспитательно-образовательной работы по экологическому воспитанию детей дошкольного возраста»</w:t>
      </w:r>
    </w:p>
    <w:p w:rsidR="00B55DA3" w:rsidRPr="00850C28" w:rsidRDefault="00B55DA3" w:rsidP="00B55DA3">
      <w:pPr>
        <w:rPr>
          <w:i/>
          <w:sz w:val="24"/>
          <w:szCs w:val="24"/>
        </w:rPr>
      </w:pPr>
      <w:r w:rsidRPr="00850C28">
        <w:rPr>
          <w:b/>
          <w:i/>
          <w:sz w:val="24"/>
          <w:szCs w:val="24"/>
        </w:rPr>
        <w:t>ОПЕРАТИВНЫЙ КОНТРОЛЬ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оформление родительских уголков;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оснащение групп мебелью в соответствии с ростом детей;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санитарное состояние групп;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охрана жизни и здоровья;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развивающая среда групп;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своевременность оплаты за детский сад;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проведение групповых собраний;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качественное ведение документации;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готовность воспитателей к занятиям;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санитарное состояние детского сада;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проведение закаливающих мероприятий;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проверка нормы питания в группах;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продолжительность прогулок;</w:t>
      </w:r>
    </w:p>
    <w:p w:rsidR="00B55DA3" w:rsidRPr="00850C28" w:rsidRDefault="00B55DA3" w:rsidP="00CB0253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организация трудовой деятельности в уголке природы;</w:t>
      </w:r>
    </w:p>
    <w:p w:rsidR="00B55DA3" w:rsidRPr="00850C28" w:rsidRDefault="00B55DA3" w:rsidP="00B55DA3">
      <w:pPr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 xml:space="preserve">Для каждого вида контроля </w:t>
      </w:r>
      <w:r w:rsidR="000B6BB2" w:rsidRPr="00850C28">
        <w:rPr>
          <w:i/>
          <w:sz w:val="24"/>
          <w:szCs w:val="24"/>
        </w:rPr>
        <w:t xml:space="preserve">зам.зав по ВМР </w:t>
      </w:r>
      <w:r w:rsidRPr="00850C28">
        <w:rPr>
          <w:i/>
          <w:sz w:val="24"/>
          <w:szCs w:val="24"/>
        </w:rPr>
        <w:t>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512A8C" w:rsidRPr="00850C28" w:rsidRDefault="00512A8C" w:rsidP="00512A8C">
      <w:pPr>
        <w:ind w:firstLine="0"/>
        <w:rPr>
          <w:b/>
          <w:i/>
          <w:sz w:val="24"/>
          <w:szCs w:val="24"/>
        </w:rPr>
      </w:pPr>
      <w:r w:rsidRPr="00850C28">
        <w:rPr>
          <w:b/>
          <w:i/>
          <w:sz w:val="24"/>
          <w:szCs w:val="24"/>
        </w:rPr>
        <w:t xml:space="preserve">           </w:t>
      </w:r>
    </w:p>
    <w:p w:rsidR="00CA1B8D" w:rsidRDefault="00512A8C" w:rsidP="00CA1B8D">
      <w:pPr>
        <w:rPr>
          <w:i/>
          <w:sz w:val="24"/>
          <w:szCs w:val="24"/>
        </w:rPr>
      </w:pPr>
      <w:r w:rsidRPr="00850C28">
        <w:rPr>
          <w:b/>
        </w:rPr>
        <w:t xml:space="preserve">       </w:t>
      </w:r>
      <w:r w:rsidRPr="00850C28">
        <w:t xml:space="preserve">          </w:t>
      </w:r>
      <w:r w:rsidRPr="00CA1B8D">
        <w:rPr>
          <w:i/>
          <w:sz w:val="24"/>
          <w:szCs w:val="24"/>
        </w:rPr>
        <w:t xml:space="preserve">Продолжилась  работа  по  использованию  </w:t>
      </w:r>
      <w:r w:rsidRPr="00CA1B8D">
        <w:rPr>
          <w:bCs/>
          <w:i/>
          <w:iCs/>
          <w:sz w:val="24"/>
          <w:szCs w:val="24"/>
        </w:rPr>
        <w:t>метода  проектной деятельности в учебно-воспитательной процессе, требующая  от  педагогов  высокого  профессионализма. Если  раньше  над  проектами  работали  только  опытные  педагоги, то  сейчас  изъявляют  желание  попробовать  свои  силы  и  менее  опытные, что  свидетельствует  о  повышении  профессионального  уровня  молодых  воспитателей</w:t>
      </w:r>
      <w:r w:rsidR="00850C28" w:rsidRPr="00CA1B8D">
        <w:rPr>
          <w:bCs/>
          <w:i/>
          <w:iCs/>
          <w:sz w:val="24"/>
          <w:szCs w:val="24"/>
        </w:rPr>
        <w:t>.</w:t>
      </w:r>
      <w:r w:rsidRPr="00CA1B8D">
        <w:rPr>
          <w:i/>
          <w:sz w:val="24"/>
          <w:szCs w:val="24"/>
        </w:rPr>
        <w:t xml:space="preserve">  Работа по внедрению проектного метода обучения и воспитания дошкольников для развития их познавательных </w:t>
      </w:r>
      <w:r w:rsidR="00CA1B8D" w:rsidRPr="00CA1B8D">
        <w:rPr>
          <w:i/>
          <w:sz w:val="24"/>
          <w:szCs w:val="24"/>
        </w:rPr>
        <w:t>и творческих способностей</w:t>
      </w:r>
      <w:r w:rsidR="00CA1B8D">
        <w:rPr>
          <w:i/>
          <w:sz w:val="24"/>
          <w:szCs w:val="24"/>
        </w:rPr>
        <w:t xml:space="preserve"> </w:t>
      </w:r>
      <w:r w:rsidR="009255DC">
        <w:rPr>
          <w:i/>
          <w:sz w:val="24"/>
          <w:szCs w:val="24"/>
        </w:rPr>
        <w:t>на 2015</w:t>
      </w:r>
      <w:r w:rsidR="00CA1B8D" w:rsidRPr="00CA1B8D">
        <w:rPr>
          <w:i/>
          <w:sz w:val="24"/>
          <w:szCs w:val="24"/>
        </w:rPr>
        <w:t>-</w:t>
      </w:r>
      <w:r w:rsidR="009255DC">
        <w:rPr>
          <w:i/>
          <w:sz w:val="24"/>
          <w:szCs w:val="24"/>
        </w:rPr>
        <w:t>2021</w:t>
      </w:r>
      <w:r w:rsidRPr="00CA1B8D">
        <w:rPr>
          <w:i/>
          <w:sz w:val="24"/>
          <w:szCs w:val="24"/>
        </w:rPr>
        <w:t>уч.г.</w:t>
      </w:r>
      <w:r w:rsidR="00CA1B8D" w:rsidRPr="00CA1B8D">
        <w:rPr>
          <w:i/>
          <w:sz w:val="24"/>
          <w:szCs w:val="24"/>
        </w:rPr>
        <w:t xml:space="preserve"> </w:t>
      </w:r>
    </w:p>
    <w:p w:rsidR="00CA1B8D" w:rsidRPr="00CA1B8D" w:rsidRDefault="00CA1B8D" w:rsidP="00CA1B8D">
      <w:pPr>
        <w:rPr>
          <w:i/>
        </w:rPr>
      </w:pPr>
      <w:r w:rsidRPr="00CA1B8D">
        <w:rPr>
          <w:i/>
        </w:rPr>
        <w:t>Проекты:</w:t>
      </w:r>
    </w:p>
    <w:p w:rsidR="00A76D0D" w:rsidRDefault="00CA1B8D" w:rsidP="00CA1B8D">
      <w:pPr>
        <w:rPr>
          <w:b/>
          <w:i/>
          <w:sz w:val="24"/>
          <w:szCs w:val="24"/>
        </w:rPr>
      </w:pPr>
      <w:r w:rsidRPr="00CA1B8D">
        <w:rPr>
          <w:b/>
          <w:i/>
          <w:sz w:val="24"/>
          <w:szCs w:val="24"/>
        </w:rPr>
        <w:t>1.</w:t>
      </w:r>
      <w:r w:rsidR="00A252FD">
        <w:rPr>
          <w:b/>
          <w:i/>
          <w:sz w:val="24"/>
          <w:szCs w:val="24"/>
        </w:rPr>
        <w:t>Магомедова К.Б</w:t>
      </w:r>
      <w:r w:rsidR="00C35A01">
        <w:rPr>
          <w:b/>
          <w:i/>
          <w:sz w:val="24"/>
          <w:szCs w:val="24"/>
        </w:rPr>
        <w:t>,</w:t>
      </w:r>
      <w:r w:rsidR="00A252FD">
        <w:rPr>
          <w:b/>
          <w:i/>
          <w:sz w:val="24"/>
          <w:szCs w:val="24"/>
        </w:rPr>
        <w:t xml:space="preserve"> </w:t>
      </w:r>
      <w:r w:rsidR="00C35A01">
        <w:rPr>
          <w:b/>
          <w:i/>
          <w:sz w:val="24"/>
          <w:szCs w:val="24"/>
        </w:rPr>
        <w:t xml:space="preserve">Межиева Л.Г </w:t>
      </w:r>
      <w:r w:rsidR="00A252FD">
        <w:rPr>
          <w:b/>
          <w:i/>
          <w:sz w:val="24"/>
          <w:szCs w:val="24"/>
        </w:rPr>
        <w:t>старшая группа</w:t>
      </w:r>
      <w:r w:rsidR="00A76D0D">
        <w:rPr>
          <w:b/>
          <w:i/>
          <w:sz w:val="24"/>
          <w:szCs w:val="24"/>
        </w:rPr>
        <w:t xml:space="preserve"> </w:t>
      </w:r>
      <w:r w:rsidR="00C35A01">
        <w:rPr>
          <w:b/>
          <w:i/>
          <w:sz w:val="24"/>
          <w:szCs w:val="24"/>
        </w:rPr>
        <w:t xml:space="preserve"> «Умные игры» </w:t>
      </w:r>
    </w:p>
    <w:p w:rsidR="00F87DB2" w:rsidRDefault="00A252FD" w:rsidP="00CA1B8D">
      <w:pPr>
        <w:rPr>
          <w:b/>
          <w:i/>
          <w:sz w:val="24"/>
          <w:szCs w:val="24"/>
        </w:rPr>
      </w:pPr>
      <w:r w:rsidRPr="00CA1B8D">
        <w:rPr>
          <w:b/>
          <w:i/>
          <w:sz w:val="24"/>
          <w:szCs w:val="24"/>
        </w:rPr>
        <w:t xml:space="preserve"> </w:t>
      </w:r>
      <w:r w:rsidR="00CA1B8D" w:rsidRPr="00CA1B8D">
        <w:rPr>
          <w:b/>
          <w:i/>
          <w:sz w:val="24"/>
          <w:szCs w:val="24"/>
        </w:rPr>
        <w:t>2.Абдурахманова З.А; Шаитдинова З. А. (</w:t>
      </w:r>
      <w:r w:rsidR="00C35A01">
        <w:rPr>
          <w:b/>
          <w:i/>
          <w:sz w:val="24"/>
          <w:szCs w:val="24"/>
        </w:rPr>
        <w:t>подготовительная</w:t>
      </w:r>
      <w:r w:rsidR="00CA1B8D" w:rsidRPr="00CA1B8D">
        <w:rPr>
          <w:b/>
          <w:i/>
          <w:sz w:val="24"/>
          <w:szCs w:val="24"/>
        </w:rPr>
        <w:t>) «</w:t>
      </w:r>
      <w:r w:rsidR="00C35A01">
        <w:rPr>
          <w:b/>
          <w:i/>
          <w:sz w:val="24"/>
          <w:szCs w:val="24"/>
        </w:rPr>
        <w:t>Бабушкины рецепты</w:t>
      </w:r>
      <w:r w:rsidR="00F87DB2">
        <w:rPr>
          <w:b/>
          <w:i/>
          <w:sz w:val="24"/>
          <w:szCs w:val="24"/>
        </w:rPr>
        <w:t>»</w:t>
      </w:r>
    </w:p>
    <w:p w:rsidR="00CA1B8D" w:rsidRPr="00A252FD" w:rsidRDefault="00A76D0D" w:rsidP="00CA1B8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CA1B8D" w:rsidRPr="00CA1B8D">
        <w:rPr>
          <w:b/>
          <w:i/>
          <w:sz w:val="24"/>
          <w:szCs w:val="24"/>
        </w:rPr>
        <w:t>3.</w:t>
      </w:r>
      <w:r w:rsidR="00A252FD">
        <w:rPr>
          <w:bCs/>
        </w:rPr>
        <w:t xml:space="preserve"> </w:t>
      </w:r>
      <w:r w:rsidR="00C35A01" w:rsidRPr="00C35A01">
        <w:rPr>
          <w:b/>
          <w:bCs/>
          <w:i/>
          <w:sz w:val="24"/>
          <w:szCs w:val="24"/>
        </w:rPr>
        <w:t xml:space="preserve">Сайпулаева К.С </w:t>
      </w:r>
      <w:r w:rsidR="00C35A01">
        <w:rPr>
          <w:b/>
          <w:bCs/>
          <w:i/>
          <w:sz w:val="24"/>
          <w:szCs w:val="24"/>
        </w:rPr>
        <w:t xml:space="preserve">  </w:t>
      </w:r>
      <w:r w:rsidR="00C35A01" w:rsidRPr="00C35A01">
        <w:rPr>
          <w:b/>
          <w:bCs/>
          <w:i/>
          <w:sz w:val="24"/>
          <w:szCs w:val="24"/>
        </w:rPr>
        <w:t xml:space="preserve">экологический проект </w:t>
      </w:r>
      <w:r w:rsidR="00A252FD" w:rsidRPr="00C35A01">
        <w:rPr>
          <w:b/>
          <w:bCs/>
          <w:i/>
          <w:sz w:val="24"/>
          <w:szCs w:val="24"/>
        </w:rPr>
        <w:t xml:space="preserve"> </w:t>
      </w:r>
      <w:r w:rsidR="00F87DB2">
        <w:rPr>
          <w:b/>
          <w:bCs/>
          <w:i/>
          <w:sz w:val="24"/>
          <w:szCs w:val="24"/>
        </w:rPr>
        <w:t>«Ну</w:t>
      </w:r>
      <w:r w:rsidR="00C35A01" w:rsidRPr="00C35A01">
        <w:rPr>
          <w:b/>
          <w:bCs/>
          <w:i/>
          <w:sz w:val="24"/>
          <w:szCs w:val="24"/>
        </w:rPr>
        <w:t>ль отходов»</w:t>
      </w:r>
    </w:p>
    <w:p w:rsidR="00512A8C" w:rsidRPr="00CA1B8D" w:rsidRDefault="00512A8C" w:rsidP="00850C28">
      <w:pPr>
        <w:jc w:val="left"/>
        <w:rPr>
          <w:b/>
          <w:i/>
          <w:iCs/>
          <w:color w:val="1F497D" w:themeColor="text2"/>
          <w:sz w:val="24"/>
          <w:szCs w:val="24"/>
        </w:rPr>
      </w:pPr>
    </w:p>
    <w:p w:rsidR="00512A8C" w:rsidRPr="00850C28" w:rsidRDefault="00512A8C" w:rsidP="00512A8C">
      <w:pPr>
        <w:ind w:firstLine="0"/>
        <w:rPr>
          <w:b/>
          <w:i/>
          <w:sz w:val="24"/>
          <w:szCs w:val="24"/>
        </w:rPr>
      </w:pPr>
      <w:r w:rsidRPr="00850C28">
        <w:rPr>
          <w:i/>
          <w:sz w:val="24"/>
          <w:szCs w:val="24"/>
        </w:rPr>
        <w:lastRenderedPageBreak/>
        <w:t xml:space="preserve">      В  результате  проектной  деятельности  разработан  ряд  методических  и  дидактических  пособий, изготовлены  игры, пополнена  развивающая  среда  групп  и  МБДОУ.       </w:t>
      </w:r>
    </w:p>
    <w:p w:rsidR="000B6BB2" w:rsidRPr="00850C28" w:rsidRDefault="000B6BB2" w:rsidP="00512A8C">
      <w:pPr>
        <w:rPr>
          <w:i/>
          <w:sz w:val="24"/>
          <w:szCs w:val="24"/>
        </w:rPr>
      </w:pPr>
    </w:p>
    <w:p w:rsidR="00B55DA3" w:rsidRPr="00850C28" w:rsidRDefault="00B55DA3" w:rsidP="00B55DA3">
      <w:pPr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 xml:space="preserve">Укрепление </w:t>
      </w:r>
      <w:r w:rsidRPr="00850C28">
        <w:rPr>
          <w:b/>
          <w:i/>
          <w:sz w:val="24"/>
          <w:szCs w:val="24"/>
        </w:rPr>
        <w:t>сотрудничества детского сада и школы</w:t>
      </w:r>
      <w:r w:rsidRPr="00850C28">
        <w:rPr>
          <w:i/>
          <w:sz w:val="24"/>
          <w:szCs w:val="24"/>
        </w:rPr>
        <w:t>, как одного из условий обеспечения преемственности дошкольного и начального обучения. Для реализации этой задачи, согласно составленному плану, была проведена следующая работа:</w:t>
      </w:r>
    </w:p>
    <w:p w:rsidR="00B55DA3" w:rsidRPr="00850C28" w:rsidRDefault="00B55DA3" w:rsidP="00CB0253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ind w:left="426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Посещение воспитателями подготовительных к школе групп открытых уроков;</w:t>
      </w:r>
    </w:p>
    <w:p w:rsidR="00B55DA3" w:rsidRPr="00850C28" w:rsidRDefault="00B55DA3" w:rsidP="00CB0253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ind w:left="426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Консультации педагога-психолога родителей будущих первоклассников;</w:t>
      </w:r>
    </w:p>
    <w:p w:rsidR="00B55DA3" w:rsidRPr="00850C28" w:rsidRDefault="00B55DA3" w:rsidP="00CB0253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ind w:left="426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Участие в родительских собраниях;</w:t>
      </w:r>
    </w:p>
    <w:p w:rsidR="00B55DA3" w:rsidRPr="001A1B65" w:rsidRDefault="00B55DA3" w:rsidP="00CB0253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ind w:left="426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Экскурсии по школе.</w:t>
      </w:r>
    </w:p>
    <w:p w:rsidR="006D5A0A" w:rsidRPr="00926529" w:rsidRDefault="00B55DA3" w:rsidP="00926529">
      <w:pPr>
        <w:rPr>
          <w:rStyle w:val="af3"/>
          <w:iCs w:val="0"/>
          <w:sz w:val="24"/>
          <w:szCs w:val="24"/>
        </w:rPr>
      </w:pPr>
      <w:r w:rsidRPr="00850C28">
        <w:rPr>
          <w:i/>
          <w:sz w:val="24"/>
          <w:szCs w:val="24"/>
        </w:rPr>
        <w:t>В детском саду идет постоянный поиск путей работы методической службы в инновационном режиме, решения разных проблем. Педагогами накоплен определенный положительный опыт по таким проблемам, как дополнительное образование в ДОУ, правовое воспитание дошкольников, оздоровительная развивающая работа с детьми, работа с родителями в инновационном режиме.</w:t>
      </w:r>
    </w:p>
    <w:p w:rsidR="006D5A0A" w:rsidRPr="00AA3EEC" w:rsidRDefault="006D5A0A" w:rsidP="000D23EA">
      <w:pPr>
        <w:pStyle w:val="af0"/>
        <w:jc w:val="left"/>
        <w:rPr>
          <w:rFonts w:cstheme="minorHAnsi"/>
          <w:b/>
          <w:i/>
          <w:szCs w:val="24"/>
        </w:rPr>
      </w:pPr>
      <w:r w:rsidRPr="00AA3EEC">
        <w:rPr>
          <w:rFonts w:cstheme="minorHAnsi"/>
          <w:b/>
          <w:i/>
          <w:szCs w:val="24"/>
        </w:rPr>
        <w:t xml:space="preserve">Организация работы методического кабинета </w:t>
      </w:r>
    </w:p>
    <w:p w:rsidR="006D5A0A" w:rsidRPr="00AA3EEC" w:rsidRDefault="006D5A0A" w:rsidP="000D23EA">
      <w:pPr>
        <w:pStyle w:val="af0"/>
        <w:jc w:val="left"/>
        <w:rPr>
          <w:rFonts w:cstheme="minorHAnsi"/>
          <w:b/>
          <w:i/>
          <w:szCs w:val="24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b/>
          <w:i/>
          <w:szCs w:val="24"/>
          <w:lang w:val="en-US"/>
        </w:rPr>
        <w:t>I</w:t>
      </w:r>
      <w:r w:rsidRPr="00AA3EEC">
        <w:rPr>
          <w:b/>
          <w:i/>
          <w:szCs w:val="24"/>
        </w:rPr>
        <w:t>.</w:t>
      </w:r>
      <w:r w:rsidRPr="00AA3EEC">
        <w:rPr>
          <w:i/>
          <w:szCs w:val="24"/>
        </w:rPr>
        <w:t xml:space="preserve"> Методический кабинет МБДОУ - центр, обеспечивающий воспитателей ДОУ необходимой информацией, средствами обучения, учебно-методической литературой.  Оформление кабинета  соответствует общепринятым эстетическим требованиям. Мебель (стенные шкафы с полками, стол, стулья, компьютер, принтер).  Оснащение кабинета и его размещение соответствует требованиям противопожарной охраны и техники безопасности.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i/>
          <w:szCs w:val="24"/>
        </w:rPr>
        <w:t>Основным оснащением кабинета являются учебно-методическая литература, комплекты наглядных и систематизированных дидактических раздаточных материалов, аудио- и видеозаписи, дидактические материалы.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i/>
          <w:szCs w:val="24"/>
        </w:rPr>
        <w:t xml:space="preserve">    </w:t>
      </w:r>
    </w:p>
    <w:p w:rsidR="006D5A0A" w:rsidRPr="00AA3EEC" w:rsidRDefault="006D5A0A" w:rsidP="000D23EA">
      <w:pPr>
        <w:pStyle w:val="af0"/>
        <w:jc w:val="left"/>
        <w:rPr>
          <w:b/>
          <w:i/>
          <w:szCs w:val="24"/>
        </w:rPr>
      </w:pPr>
      <w:r w:rsidRPr="00AA3EEC">
        <w:rPr>
          <w:b/>
          <w:i/>
          <w:szCs w:val="24"/>
        </w:rPr>
        <w:t>Содержание методического кабинета строится по  блокам: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b/>
          <w:i/>
          <w:iCs/>
          <w:szCs w:val="24"/>
        </w:rPr>
        <w:t xml:space="preserve">   Блок аналитико-диагностического обеспечения деятельности</w:t>
      </w:r>
      <w:r w:rsidRPr="00AA3EEC">
        <w:rPr>
          <w:i/>
          <w:szCs w:val="24"/>
        </w:rPr>
        <w:t xml:space="preserve"> (анализ занятий, мероприятий, деятельности; разработка методических рекомендаций, экспериментальная работа; диагностика, семинары, педсовет</w:t>
      </w:r>
      <w:r w:rsidR="000B6BB2">
        <w:rPr>
          <w:i/>
          <w:szCs w:val="24"/>
        </w:rPr>
        <w:t>ы</w:t>
      </w:r>
      <w:r w:rsidR="00F87DB2">
        <w:rPr>
          <w:i/>
          <w:szCs w:val="24"/>
        </w:rPr>
        <w:t>, круглый стол),  с 2015 по 2021</w:t>
      </w:r>
      <w:r w:rsidR="00926529">
        <w:rPr>
          <w:i/>
          <w:szCs w:val="24"/>
        </w:rPr>
        <w:t xml:space="preserve"> </w:t>
      </w:r>
      <w:r w:rsidRPr="00AA3EEC">
        <w:rPr>
          <w:i/>
          <w:szCs w:val="24"/>
        </w:rPr>
        <w:t>гг.</w:t>
      </w:r>
    </w:p>
    <w:p w:rsidR="006D5A0A" w:rsidRPr="00AA3EEC" w:rsidRDefault="006D5A0A" w:rsidP="000D23EA">
      <w:pPr>
        <w:pStyle w:val="af0"/>
        <w:jc w:val="left"/>
        <w:rPr>
          <w:i/>
          <w:iCs/>
          <w:szCs w:val="24"/>
        </w:rPr>
      </w:pPr>
      <w:r w:rsidRPr="00AA3EEC">
        <w:rPr>
          <w:i/>
          <w:iCs/>
          <w:szCs w:val="24"/>
        </w:rPr>
        <w:t xml:space="preserve"> 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i/>
          <w:iCs/>
          <w:szCs w:val="24"/>
        </w:rPr>
        <w:t xml:space="preserve">   </w:t>
      </w:r>
      <w:r w:rsidR="000D23EA" w:rsidRPr="00AA3EEC">
        <w:rPr>
          <w:b/>
          <w:i/>
          <w:iCs/>
          <w:szCs w:val="24"/>
        </w:rPr>
        <w:t xml:space="preserve">Блок </w:t>
      </w:r>
      <w:r w:rsidRPr="00AA3EEC">
        <w:rPr>
          <w:b/>
          <w:i/>
          <w:iCs/>
          <w:szCs w:val="24"/>
        </w:rPr>
        <w:t>повышения педагогического мастерства</w:t>
      </w:r>
      <w:r w:rsidRPr="00AA3EEC">
        <w:rPr>
          <w:i/>
          <w:iCs/>
          <w:szCs w:val="24"/>
        </w:rPr>
        <w:t xml:space="preserve"> </w:t>
      </w:r>
      <w:r w:rsidRPr="00AA3EEC">
        <w:rPr>
          <w:i/>
          <w:szCs w:val="24"/>
        </w:rPr>
        <w:t>(аттестация, повышение квалификации, мастер-классы, индивидуаль</w:t>
      </w:r>
      <w:r w:rsidR="009255DC">
        <w:rPr>
          <w:i/>
          <w:szCs w:val="24"/>
        </w:rPr>
        <w:t>ное консультирование); с 2015-2</w:t>
      </w:r>
      <w:r w:rsidR="00F87DB2">
        <w:rPr>
          <w:i/>
          <w:szCs w:val="24"/>
        </w:rPr>
        <w:t>21</w:t>
      </w:r>
      <w:r w:rsidRPr="00AA3EEC">
        <w:rPr>
          <w:i/>
          <w:szCs w:val="24"/>
        </w:rPr>
        <w:t>гг</w:t>
      </w:r>
    </w:p>
    <w:p w:rsidR="006D5A0A" w:rsidRPr="00AA3EEC" w:rsidRDefault="006D5A0A" w:rsidP="000D23EA">
      <w:pPr>
        <w:pStyle w:val="af0"/>
        <w:jc w:val="left"/>
        <w:rPr>
          <w:i/>
          <w:iCs/>
          <w:szCs w:val="24"/>
        </w:rPr>
      </w:pPr>
      <w:r w:rsidRPr="00AA3EEC">
        <w:rPr>
          <w:i/>
          <w:iCs/>
          <w:szCs w:val="24"/>
        </w:rPr>
        <w:t xml:space="preserve">     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b/>
          <w:i/>
          <w:iCs/>
          <w:szCs w:val="24"/>
        </w:rPr>
        <w:t xml:space="preserve">    Программно-методический блок</w:t>
      </w:r>
      <w:r w:rsidRPr="00AA3EEC">
        <w:rPr>
          <w:i/>
          <w:iCs/>
          <w:szCs w:val="24"/>
        </w:rPr>
        <w:t xml:space="preserve"> </w:t>
      </w:r>
      <w:r w:rsidRPr="00AA3EEC">
        <w:rPr>
          <w:i/>
          <w:szCs w:val="24"/>
        </w:rPr>
        <w:t>(обновление содержания, создание образовательных программ различного типа, экспертиза авторских методических материалов);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b/>
          <w:i/>
          <w:iCs/>
          <w:szCs w:val="24"/>
        </w:rPr>
        <w:t xml:space="preserve">   Информационный блок</w:t>
      </w:r>
      <w:r w:rsidRPr="00AA3EEC">
        <w:rPr>
          <w:i/>
          <w:iCs/>
          <w:szCs w:val="24"/>
        </w:rPr>
        <w:t xml:space="preserve"> </w:t>
      </w:r>
      <w:r w:rsidRPr="00AA3EEC">
        <w:rPr>
          <w:i/>
          <w:szCs w:val="24"/>
        </w:rPr>
        <w:t>(обобщение и распространение опыта, публикация методических пособий, создание дидактического и методического материалов, создание видеотеки).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i/>
          <w:szCs w:val="24"/>
        </w:rPr>
        <w:t>В методическом кабинете оформлен стенд для размещения необходимой информации для воспитателей, на котором помещается: основные задачи на год, тематика педсоветов, сведения о консультациях, семинарах, заседания педсовета, мероприятия (конкурсы, смотры и пр.), графики прохождения курсов и аттестации педагогов.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</w:p>
    <w:p w:rsidR="006D5A0A" w:rsidRPr="00AA3EEC" w:rsidRDefault="006D5A0A" w:rsidP="0094778A">
      <w:pPr>
        <w:pStyle w:val="af0"/>
        <w:jc w:val="left"/>
        <w:rPr>
          <w:b/>
          <w:i/>
          <w:szCs w:val="24"/>
        </w:rPr>
      </w:pPr>
      <w:r w:rsidRPr="00AA3EEC">
        <w:rPr>
          <w:b/>
          <w:i/>
          <w:szCs w:val="24"/>
        </w:rPr>
        <w:t>Книжный фонд методического кабинета систематизирован:</w:t>
      </w:r>
    </w:p>
    <w:p w:rsidR="006D5A0A" w:rsidRPr="00AA3EEC" w:rsidRDefault="006D5A0A" w:rsidP="00CB0253">
      <w:pPr>
        <w:pStyle w:val="af0"/>
        <w:numPr>
          <w:ilvl w:val="0"/>
          <w:numId w:val="18"/>
        </w:numPr>
        <w:jc w:val="left"/>
        <w:rPr>
          <w:b/>
          <w:i/>
          <w:iCs/>
          <w:szCs w:val="24"/>
        </w:rPr>
      </w:pPr>
      <w:r w:rsidRPr="00AA3EEC">
        <w:rPr>
          <w:b/>
          <w:i/>
          <w:iCs/>
          <w:szCs w:val="24"/>
        </w:rPr>
        <w:t>метод литература для воспитателей</w:t>
      </w:r>
    </w:p>
    <w:p w:rsidR="006D5A0A" w:rsidRPr="00AA3EEC" w:rsidRDefault="006D5A0A" w:rsidP="000D23EA">
      <w:pPr>
        <w:pStyle w:val="af0"/>
        <w:ind w:left="360"/>
        <w:jc w:val="left"/>
        <w:rPr>
          <w:i/>
          <w:iCs/>
          <w:szCs w:val="24"/>
        </w:rPr>
      </w:pPr>
      <w:r w:rsidRPr="00AA3EEC">
        <w:rPr>
          <w:i/>
          <w:szCs w:val="24"/>
        </w:rPr>
        <w:t>Методическую литературу удобно распределено по разделам, соответствующим основным видам детской деятельности, по образовательным областям</w:t>
      </w:r>
    </w:p>
    <w:tbl>
      <w:tblPr>
        <w:tblW w:w="11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625"/>
      </w:tblGrid>
      <w:tr w:rsidR="006D5A0A" w:rsidRPr="00AA3EEC" w:rsidTr="00E4123F">
        <w:trPr>
          <w:tblCellSpacing w:w="0" w:type="dxa"/>
        </w:trPr>
        <w:tc>
          <w:tcPr>
            <w:tcW w:w="0" w:type="auto"/>
            <w:tcMar>
              <w:top w:w="0" w:type="dxa"/>
              <w:left w:w="171" w:type="dxa"/>
              <w:bottom w:w="171" w:type="dxa"/>
              <w:right w:w="514" w:type="dxa"/>
            </w:tcMar>
            <w:hideMark/>
          </w:tcPr>
          <w:p w:rsidR="006D5A0A" w:rsidRPr="00AA3EEC" w:rsidRDefault="006D5A0A" w:rsidP="000D23EA">
            <w:pPr>
              <w:jc w:val="left"/>
              <w:rPr>
                <w:i/>
                <w:sz w:val="24"/>
                <w:szCs w:val="24"/>
              </w:rPr>
            </w:pPr>
          </w:p>
        </w:tc>
      </w:tr>
    </w:tbl>
    <w:p w:rsidR="006D5A0A" w:rsidRPr="00AA3EEC" w:rsidRDefault="006D5A0A" w:rsidP="000D23EA">
      <w:pPr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-Социально коммуникативное развитие</w:t>
      </w:r>
    </w:p>
    <w:p w:rsidR="006D5A0A" w:rsidRPr="00AA3EEC" w:rsidRDefault="006D5A0A" w:rsidP="000D23EA">
      <w:pPr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-Познавательное развитие</w:t>
      </w:r>
    </w:p>
    <w:p w:rsidR="006D5A0A" w:rsidRPr="00AA3EEC" w:rsidRDefault="006D5A0A" w:rsidP="000D23EA">
      <w:pPr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lastRenderedPageBreak/>
        <w:t>-речевое развитие</w:t>
      </w:r>
    </w:p>
    <w:p w:rsidR="006D5A0A" w:rsidRPr="00AA3EEC" w:rsidRDefault="006D5A0A" w:rsidP="000D23EA">
      <w:pPr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Художественно-эстетическое развитие</w:t>
      </w:r>
    </w:p>
    <w:p w:rsidR="006D5A0A" w:rsidRPr="00AA3EEC" w:rsidRDefault="006D5A0A" w:rsidP="000D23EA">
      <w:pPr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-физическое развитие</w:t>
      </w:r>
    </w:p>
    <w:p w:rsidR="005D65B1" w:rsidRPr="00AA3EEC" w:rsidRDefault="005D65B1" w:rsidP="000D23EA">
      <w:pPr>
        <w:pStyle w:val="af0"/>
        <w:jc w:val="left"/>
        <w:rPr>
          <w:b/>
          <w:i/>
          <w:iCs/>
          <w:szCs w:val="24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b/>
          <w:i/>
          <w:iCs/>
          <w:szCs w:val="24"/>
        </w:rPr>
        <w:t>2.детская литература</w:t>
      </w:r>
      <w:r w:rsidRPr="00AA3EEC">
        <w:rPr>
          <w:i/>
          <w:iCs/>
          <w:szCs w:val="24"/>
        </w:rPr>
        <w:t xml:space="preserve"> </w:t>
      </w:r>
      <w:r w:rsidRPr="00AA3EEC">
        <w:rPr>
          <w:i/>
          <w:szCs w:val="24"/>
        </w:rPr>
        <w:t>- программная литература по возрастным группам;</w:t>
      </w:r>
    </w:p>
    <w:p w:rsidR="006D5A0A" w:rsidRPr="00AA3EEC" w:rsidRDefault="006D5A0A" w:rsidP="0094778A">
      <w:pPr>
        <w:pStyle w:val="af0"/>
        <w:jc w:val="left"/>
        <w:rPr>
          <w:i/>
          <w:szCs w:val="24"/>
        </w:rPr>
      </w:pPr>
      <w:r w:rsidRPr="00AA3EEC">
        <w:rPr>
          <w:i/>
          <w:szCs w:val="24"/>
        </w:rPr>
        <w:t>- детские журналы.</w:t>
      </w:r>
    </w:p>
    <w:p w:rsidR="006D5A0A" w:rsidRPr="00AA3EEC" w:rsidRDefault="000D23EA" w:rsidP="000D23EA">
      <w:pPr>
        <w:pStyle w:val="af0"/>
        <w:jc w:val="left"/>
        <w:rPr>
          <w:i/>
          <w:szCs w:val="24"/>
          <w:shd w:val="clear" w:color="auto" w:fill="FFFFFF"/>
        </w:rPr>
      </w:pPr>
      <w:r w:rsidRPr="00AA3EEC">
        <w:rPr>
          <w:i/>
          <w:szCs w:val="24"/>
        </w:rPr>
        <w:t>Методический кабинет</w:t>
      </w:r>
      <w:r w:rsidR="006D5A0A" w:rsidRPr="00AA3EEC">
        <w:rPr>
          <w:i/>
          <w:szCs w:val="24"/>
          <w:shd w:val="clear" w:color="auto" w:fill="FFFFFF"/>
        </w:rPr>
        <w:t xml:space="preserve"> оснащён  необходимой  методической литературой к общеобразовательной и дополнительным программам,  энциклопедической  детской литературой познавательного цикла, наглядно-дидактическим материалом ко всем образовательным областям программы. Кроме того, имеется подшивка научно-методических журналов «Дошкольное воспитание»,  «Старший воспитатель», «Музыкальный руководитель», «Управление ДОУ», «Нормативные документы ОУ», «Справочник руководителя ОУ»,</w:t>
      </w:r>
      <w:r w:rsidR="006D5A0A" w:rsidRPr="00AA3EEC">
        <w:rPr>
          <w:rStyle w:val="apple-converted-space"/>
          <w:i/>
          <w:szCs w:val="24"/>
          <w:shd w:val="clear" w:color="auto" w:fill="FFFFFF"/>
        </w:rPr>
        <w:t xml:space="preserve"> «Ребенок в саду», «Музыкальный руководитель», Инструктор физ. воспитания».    </w:t>
      </w:r>
      <w:r w:rsidR="006D5A0A" w:rsidRPr="00AA3EEC">
        <w:rPr>
          <w:i/>
          <w:szCs w:val="24"/>
          <w:shd w:val="clear" w:color="auto" w:fill="FFFFFF"/>
        </w:rPr>
        <w:t>Обязательно  имеются документы, определяющие характер деятельности педагогов: «Международная конвенция о правах ребенк</w:t>
      </w:r>
      <w:r w:rsidRPr="00AA3EEC">
        <w:rPr>
          <w:i/>
          <w:szCs w:val="24"/>
          <w:shd w:val="clear" w:color="auto" w:fill="FFFFFF"/>
        </w:rPr>
        <w:t xml:space="preserve">а», «Закон РФ об образовании», </w:t>
      </w:r>
      <w:r w:rsidR="006D5A0A" w:rsidRPr="00AA3EEC">
        <w:rPr>
          <w:i/>
          <w:szCs w:val="24"/>
          <w:shd w:val="clear" w:color="auto" w:fill="FFFFFF"/>
        </w:rPr>
        <w:t xml:space="preserve"> «Основные кодексы и законы РФ» — и другие, с которыми должны быть ознакомлены все сотрудники ДОУ. Нормативные и инструктивные документы являются обязательными для выполнения.</w:t>
      </w:r>
      <w:r w:rsidR="006D5A0A" w:rsidRPr="00AA3EEC">
        <w:rPr>
          <w:rStyle w:val="apple-converted-space"/>
          <w:i/>
          <w:szCs w:val="24"/>
          <w:shd w:val="clear" w:color="auto" w:fill="FFFFFF"/>
        </w:rPr>
        <w:t> </w:t>
      </w:r>
      <w:r w:rsidR="006D5A0A" w:rsidRPr="00AA3EEC">
        <w:rPr>
          <w:i/>
          <w:szCs w:val="24"/>
          <w:shd w:val="clear" w:color="auto" w:fill="FFFFFF"/>
        </w:rPr>
        <w:t xml:space="preserve">Вся документация </w:t>
      </w:r>
      <w:r w:rsidR="00B3265D" w:rsidRPr="00AA3EEC">
        <w:rPr>
          <w:i/>
          <w:szCs w:val="24"/>
          <w:shd w:val="clear" w:color="auto" w:fill="FFFFFF"/>
        </w:rPr>
        <w:t xml:space="preserve">методического кабинета хранится </w:t>
      </w:r>
      <w:r w:rsidR="006D5A0A" w:rsidRPr="00AA3EEC">
        <w:rPr>
          <w:i/>
          <w:szCs w:val="24"/>
          <w:shd w:val="clear" w:color="auto" w:fill="FFFFFF"/>
        </w:rPr>
        <w:t>в специально пронумерованных папках.</w:t>
      </w:r>
      <w:r w:rsidR="006D5A0A" w:rsidRPr="00AA3EEC">
        <w:rPr>
          <w:i/>
          <w:szCs w:val="24"/>
        </w:rPr>
        <w:br/>
      </w:r>
      <w:r w:rsidR="006D5A0A" w:rsidRPr="00AA3EEC">
        <w:rPr>
          <w:i/>
          <w:szCs w:val="24"/>
          <w:shd w:val="clear" w:color="auto" w:fill="FFFFFF"/>
        </w:rPr>
        <w:t xml:space="preserve">      На каждого воспитателя и специалиста  заведено </w:t>
      </w:r>
      <w:r w:rsidR="006D5A0A" w:rsidRPr="00AA3EEC">
        <w:rPr>
          <w:b/>
          <w:i/>
          <w:szCs w:val="24"/>
          <w:shd w:val="clear" w:color="auto" w:fill="FFFFFF"/>
        </w:rPr>
        <w:t>Портфолио</w:t>
      </w:r>
      <w:r w:rsidR="006D5A0A" w:rsidRPr="00AA3EEC">
        <w:rPr>
          <w:i/>
          <w:szCs w:val="24"/>
          <w:shd w:val="clear" w:color="auto" w:fill="FFFFFF"/>
        </w:rPr>
        <w:t>, собран лучший педагогический опыт. Для совершенствования работы  воспитателей ИКТ в методическом кабинете</w:t>
      </w:r>
      <w:r w:rsidR="006D5A0A" w:rsidRPr="00AA3EEC">
        <w:rPr>
          <w:i/>
          <w:szCs w:val="24"/>
        </w:rPr>
        <w:t xml:space="preserve">  </w:t>
      </w:r>
      <w:r w:rsidR="006D5A0A" w:rsidRPr="00AA3EEC">
        <w:rPr>
          <w:i/>
          <w:szCs w:val="24"/>
          <w:shd w:val="clear" w:color="auto" w:fill="FFFFFF"/>
        </w:rPr>
        <w:t>имеется компьютер, нотбук, мультимедийный проектор (и методические пособия к ним)</w:t>
      </w:r>
    </w:p>
    <w:p w:rsidR="006D5A0A" w:rsidRPr="00AA3EEC" w:rsidRDefault="006D5A0A" w:rsidP="000D23EA">
      <w:pPr>
        <w:pStyle w:val="af0"/>
        <w:jc w:val="left"/>
        <w:rPr>
          <w:i/>
          <w:szCs w:val="24"/>
          <w:shd w:val="clear" w:color="auto" w:fill="FFFFFF"/>
        </w:rPr>
      </w:pPr>
      <w:r w:rsidRPr="00AA3EEC">
        <w:rPr>
          <w:i/>
          <w:szCs w:val="24"/>
          <w:shd w:val="clear" w:color="auto" w:fill="FFFFFF"/>
        </w:rPr>
        <w:t>Важным направлением работы методического кабинета является помощь  воспитателям в  планировании воспитательно-образовательного процесса в соответствии с ФГОС к общеобразовательной программе МДОУ. Имеются перспективные планы по всем возрастным группам, по всем разделам программы.</w:t>
      </w:r>
      <w:r w:rsidRPr="00AA3EEC">
        <w:rPr>
          <w:i/>
          <w:szCs w:val="24"/>
        </w:rPr>
        <w:br/>
      </w:r>
      <w:r w:rsidRPr="00AA3EEC">
        <w:rPr>
          <w:i/>
          <w:szCs w:val="24"/>
          <w:shd w:val="clear" w:color="auto" w:fill="FFFFFF"/>
        </w:rPr>
        <w:t>С  воспитателями  ведется   консультативная  работа по годовому плану, по всем вопросам воспитания и обучения детей по работе с семьей.</w:t>
      </w:r>
      <w:r w:rsidRPr="00AA3EEC">
        <w:rPr>
          <w:i/>
          <w:szCs w:val="24"/>
        </w:rPr>
        <w:br/>
      </w:r>
      <w:r w:rsidRPr="00AA3EEC">
        <w:rPr>
          <w:i/>
          <w:szCs w:val="24"/>
          <w:shd w:val="clear" w:color="auto" w:fill="FFFFFF"/>
        </w:rPr>
        <w:t xml:space="preserve">           В педагогическом кабинете накоплено достаточно материала по работе с родителями. Такой материал может сосредотачиваться под разными рубриками: «Совет врача», «Родителям о физическом воспитании», «Почему ребенок не слушается», «Советы психолога», «Скоро лето» — и др. </w:t>
      </w:r>
    </w:p>
    <w:p w:rsidR="006D5A0A" w:rsidRPr="00AA3EEC" w:rsidRDefault="006D5A0A" w:rsidP="000D23EA">
      <w:pPr>
        <w:pStyle w:val="af0"/>
        <w:jc w:val="left"/>
        <w:rPr>
          <w:i/>
          <w:szCs w:val="24"/>
          <w:shd w:val="clear" w:color="auto" w:fill="FFFFFF"/>
        </w:rPr>
      </w:pPr>
      <w:r w:rsidRPr="00AA3EEC">
        <w:rPr>
          <w:i/>
          <w:szCs w:val="24"/>
          <w:shd w:val="clear" w:color="auto" w:fill="FFFFFF"/>
        </w:rPr>
        <w:t xml:space="preserve">         Все методические разработки, используемые в ДОУ, составлены в соответствии с возрастными особенностями детей, не противоречат требованиям  государственного стандарта и скоординированы таким образом, что целостность педагогического процесса обеспечивается полностью. Реализуемые в ДОУ программы помогают  наиболее полному личностному развитию детей, повышают их интеллектуальный уровень, познавательную активность и способствуют применению полученных знаний в их практической деятельности.</w:t>
      </w:r>
    </w:p>
    <w:p w:rsidR="006D5A0A" w:rsidRPr="00AA3EEC" w:rsidRDefault="006D5A0A" w:rsidP="000D23EA">
      <w:pPr>
        <w:pStyle w:val="af0"/>
        <w:jc w:val="left"/>
        <w:rPr>
          <w:i/>
          <w:szCs w:val="24"/>
          <w:shd w:val="clear" w:color="auto" w:fill="FFFFFF"/>
        </w:rPr>
      </w:pP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i/>
          <w:szCs w:val="24"/>
        </w:rPr>
        <w:t xml:space="preserve">      На базе методического кабинета  проводятся как постоянные, так и эпизодические экспозиции и выставки.</w:t>
      </w:r>
    </w:p>
    <w:p w:rsidR="006D5A0A" w:rsidRPr="00AA3EEC" w:rsidRDefault="006D5A0A" w:rsidP="000D23EA">
      <w:pPr>
        <w:pStyle w:val="af0"/>
        <w:jc w:val="left"/>
        <w:rPr>
          <w:i/>
          <w:szCs w:val="24"/>
        </w:rPr>
      </w:pPr>
      <w:r w:rsidRPr="00AA3EEC">
        <w:rPr>
          <w:i/>
          <w:szCs w:val="24"/>
        </w:rPr>
        <w:t xml:space="preserve">Постоянными являются такие, как  “Новинки педагогической литературы”, “Знакомим детей с природой”, “Аттестация педагогов”, “Материалы к смотрам– конкурсам”, </w:t>
      </w:r>
      <w:r w:rsidRPr="00AA3EEC">
        <w:rPr>
          <w:i/>
          <w:color w:val="000000"/>
          <w:szCs w:val="24"/>
        </w:rPr>
        <w:t xml:space="preserve">«Советы воспитателю», </w:t>
      </w:r>
    </w:p>
    <w:p w:rsidR="006D5A0A" w:rsidRPr="00AA3EEC" w:rsidRDefault="006D5A0A" w:rsidP="000D23EA">
      <w:pPr>
        <w:spacing w:before="100" w:beforeAutospacing="1" w:after="100" w:afterAutospacing="1"/>
        <w:jc w:val="left"/>
        <w:rPr>
          <w:i/>
          <w:sz w:val="24"/>
          <w:szCs w:val="24"/>
        </w:rPr>
      </w:pPr>
      <w:r w:rsidRPr="00AA3EEC">
        <w:rPr>
          <w:i/>
          <w:sz w:val="24"/>
          <w:szCs w:val="24"/>
        </w:rPr>
        <w:t xml:space="preserve">    Методический материал систематизируется, как правило, по направлениям работы, имеются титульные листы, на которых указан тема, год, №ДОУ. Накоплен  м</w:t>
      </w:r>
      <w:r w:rsidR="00CA1B8D">
        <w:rPr>
          <w:i/>
          <w:sz w:val="24"/>
          <w:szCs w:val="24"/>
        </w:rPr>
        <w:t>етодический материал с 2007</w:t>
      </w:r>
      <w:r w:rsidRPr="00AA3EEC">
        <w:rPr>
          <w:i/>
          <w:sz w:val="24"/>
          <w:szCs w:val="24"/>
        </w:rPr>
        <w:t xml:space="preserve"> учебного года.</w:t>
      </w:r>
    </w:p>
    <w:p w:rsidR="006D5A0A" w:rsidRPr="00AA3EEC" w:rsidRDefault="006D5A0A" w:rsidP="000D23EA">
      <w:pPr>
        <w:spacing w:before="100" w:beforeAutospacing="1" w:after="100" w:afterAutospacing="1"/>
        <w:jc w:val="left"/>
        <w:rPr>
          <w:i/>
          <w:sz w:val="24"/>
          <w:szCs w:val="24"/>
        </w:rPr>
      </w:pPr>
      <w:r w:rsidRPr="00AA3EEC">
        <w:rPr>
          <w:i/>
          <w:sz w:val="24"/>
          <w:szCs w:val="24"/>
        </w:rPr>
        <w:t xml:space="preserve"> Документация по содержанию работы в ДОУ включает: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Образовательная программа ДОУ по  ФГОС.</w:t>
      </w:r>
    </w:p>
    <w:p w:rsidR="006D5A0A" w:rsidRPr="00AA3EEC" w:rsidRDefault="00F50F8E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п</w:t>
      </w:r>
      <w:r w:rsidR="006D5A0A" w:rsidRPr="00AA3EEC">
        <w:rPr>
          <w:b/>
          <w:i/>
          <w:sz w:val="24"/>
          <w:szCs w:val="24"/>
        </w:rPr>
        <w:t xml:space="preserve">апки  </w:t>
      </w:r>
      <w:r w:rsidR="00CA1B8D">
        <w:rPr>
          <w:b/>
          <w:i/>
          <w:sz w:val="24"/>
          <w:szCs w:val="24"/>
        </w:rPr>
        <w:t>по</w:t>
      </w:r>
      <w:r w:rsidR="006D5A0A" w:rsidRPr="00AA3EEC">
        <w:rPr>
          <w:b/>
          <w:i/>
          <w:sz w:val="24"/>
          <w:szCs w:val="24"/>
        </w:rPr>
        <w:t xml:space="preserve"> ФГОС</w:t>
      </w:r>
      <w:r w:rsidR="006D5A0A" w:rsidRPr="00AA3EEC">
        <w:rPr>
          <w:i/>
          <w:sz w:val="24"/>
          <w:szCs w:val="24"/>
        </w:rPr>
        <w:t xml:space="preserve"> – проект, дорожная карта, информация. 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lastRenderedPageBreak/>
        <w:t>анализ работы дошкольного учреждения за учебный год, публичные доклады</w:t>
      </w:r>
      <w:r w:rsidRPr="00AA3EEC">
        <w:rPr>
          <w:i/>
          <w:sz w:val="24"/>
          <w:szCs w:val="24"/>
        </w:rPr>
        <w:t>- с 2010года.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план работы на учебный год</w:t>
      </w:r>
      <w:r w:rsidRPr="00AA3EEC">
        <w:rPr>
          <w:i/>
          <w:sz w:val="24"/>
          <w:szCs w:val="24"/>
        </w:rPr>
        <w:t xml:space="preserve"> с приложениями  - учебный план с пояснительной запиской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 xml:space="preserve">протоколы </w:t>
      </w:r>
      <w:r w:rsidRPr="00360F02">
        <w:rPr>
          <w:i/>
          <w:sz w:val="24"/>
          <w:szCs w:val="24"/>
        </w:rPr>
        <w:t>педсоветов</w:t>
      </w:r>
      <w:r w:rsidRPr="00AA3EEC">
        <w:rPr>
          <w:i/>
          <w:sz w:val="24"/>
          <w:szCs w:val="24"/>
        </w:rPr>
        <w:t>, психолого-медико-педагогических консилиумов</w:t>
      </w:r>
      <w:r w:rsidR="00360F02">
        <w:rPr>
          <w:i/>
          <w:sz w:val="24"/>
          <w:szCs w:val="24"/>
        </w:rPr>
        <w:t>, метод объединений.</w:t>
      </w:r>
    </w:p>
    <w:p w:rsidR="00CA1B8D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360F02">
        <w:rPr>
          <w:b/>
          <w:i/>
          <w:sz w:val="24"/>
          <w:szCs w:val="24"/>
        </w:rPr>
        <w:t>справки по итогам тематического и фронтального контроля</w:t>
      </w:r>
      <w:r w:rsidRPr="00360F02">
        <w:rPr>
          <w:i/>
          <w:sz w:val="24"/>
          <w:szCs w:val="24"/>
        </w:rPr>
        <w:t xml:space="preserve"> по теме </w:t>
      </w:r>
    </w:p>
    <w:p w:rsidR="006D5A0A" w:rsidRPr="00360F02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360F02">
        <w:rPr>
          <w:i/>
          <w:sz w:val="24"/>
          <w:szCs w:val="24"/>
        </w:rPr>
        <w:t>«</w:t>
      </w:r>
      <w:r w:rsidRPr="00360F02">
        <w:rPr>
          <w:b/>
          <w:i/>
          <w:sz w:val="24"/>
          <w:szCs w:val="24"/>
        </w:rPr>
        <w:t xml:space="preserve">документы по аттестации педагогов </w:t>
      </w:r>
      <w:r w:rsidRPr="00360F02">
        <w:rPr>
          <w:i/>
          <w:sz w:val="24"/>
          <w:szCs w:val="24"/>
        </w:rPr>
        <w:t>на соответствие  занимаемой должности - приказ, заявления педагогов, представления на воспитателя, аттестационный лист, тестовые задания на каждого аттестуемого педагога.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справки по наблюдению за педагогическим процессом</w:t>
      </w:r>
      <w:r w:rsidRPr="00AA3EEC">
        <w:rPr>
          <w:i/>
          <w:sz w:val="24"/>
          <w:szCs w:val="24"/>
        </w:rPr>
        <w:t xml:space="preserve"> – бланки-таблицы оперативного контроля с выводами рекомендациями.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анализы образовательной деятельности «Мастер-класс»</w:t>
      </w:r>
      <w:r w:rsidRPr="00AA3EEC">
        <w:rPr>
          <w:i/>
          <w:sz w:val="24"/>
          <w:szCs w:val="24"/>
        </w:rPr>
        <w:t xml:space="preserve"> - тематические по годовому плану, фронтальные в течение года с целью наблюдения, помощи, контроля, имеются карты анализа НОД с выводами и рекомендациями.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графики</w:t>
      </w:r>
      <w:r w:rsidRPr="00AA3EEC">
        <w:rPr>
          <w:i/>
          <w:sz w:val="24"/>
          <w:szCs w:val="24"/>
        </w:rPr>
        <w:t xml:space="preserve"> прохождения аттестации педагогов и курсов повышения кв</w:t>
      </w:r>
      <w:r w:rsidR="00F87DB2">
        <w:rPr>
          <w:i/>
          <w:sz w:val="24"/>
          <w:szCs w:val="24"/>
        </w:rPr>
        <w:t>алификации на период с 2015-2021</w:t>
      </w:r>
      <w:r w:rsidRPr="00AA3EEC">
        <w:rPr>
          <w:i/>
          <w:sz w:val="24"/>
          <w:szCs w:val="24"/>
        </w:rPr>
        <w:t>гг.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планы работы метод объединения, ПМПК</w:t>
      </w:r>
      <w:r w:rsidR="00F87DB2">
        <w:rPr>
          <w:i/>
          <w:sz w:val="24"/>
          <w:szCs w:val="24"/>
        </w:rPr>
        <w:t xml:space="preserve">.   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план работы с начинающими воспитателями «Школа молодого воспитателя»</w:t>
      </w:r>
      <w:r w:rsidR="00F50F8E" w:rsidRPr="00AA3EEC">
        <w:rPr>
          <w:b/>
          <w:i/>
          <w:sz w:val="24"/>
          <w:szCs w:val="24"/>
        </w:rPr>
        <w:t xml:space="preserve"> </w:t>
      </w:r>
      <w:r w:rsidRPr="00AA3EEC">
        <w:rPr>
          <w:b/>
          <w:i/>
          <w:sz w:val="24"/>
          <w:szCs w:val="24"/>
        </w:rPr>
        <w:t>-</w:t>
      </w:r>
      <w:r w:rsidRPr="00AA3EEC">
        <w:rPr>
          <w:i/>
          <w:sz w:val="24"/>
          <w:szCs w:val="24"/>
        </w:rPr>
        <w:t>консультации, семинары-тренинги, круглый стол, памятки, просмотр совместной деятельности.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 xml:space="preserve"> «Матрица зам.зав по ВМР»- </w:t>
      </w:r>
      <w:r w:rsidRPr="00AA3EEC">
        <w:rPr>
          <w:i/>
          <w:sz w:val="24"/>
          <w:szCs w:val="24"/>
        </w:rPr>
        <w:t>план работы по месяцам.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экспериментальная работа по проектам педагогов</w:t>
      </w:r>
      <w:r w:rsidRPr="00AA3EEC">
        <w:rPr>
          <w:i/>
          <w:sz w:val="24"/>
          <w:szCs w:val="24"/>
        </w:rPr>
        <w:t>:  тема проектов «Приобщение детей к нормам и правилам взаимоотношения с окружающими», «Маленьким детям -большие права», «Мама и Я», «Моя малая Родина –Буйнакск», «Вместе весело играть».</w:t>
      </w:r>
      <w:r w:rsidR="00232BC1">
        <w:rPr>
          <w:i/>
          <w:sz w:val="24"/>
          <w:szCs w:val="24"/>
        </w:rPr>
        <w:t>ит.д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276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мониторинг образовательного процесса</w:t>
      </w:r>
      <w:r w:rsidRPr="00AA3EEC">
        <w:rPr>
          <w:i/>
          <w:sz w:val="24"/>
          <w:szCs w:val="24"/>
        </w:rPr>
        <w:t xml:space="preserve"> - по группам и по ДОУ проводится на начало года и конец с выводами и рекомендациями каждой возрастной группы, общие выводы и рекомендации по ДОУ.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276" w:lineRule="auto"/>
        <w:jc w:val="left"/>
        <w:rPr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>План по преемственности со школой:</w:t>
      </w:r>
      <w:r w:rsidRPr="00AA3EEC">
        <w:rPr>
          <w:i/>
          <w:sz w:val="24"/>
          <w:szCs w:val="24"/>
        </w:rPr>
        <w:t xml:space="preserve"> договор о совместной работе с МОУ СОШ №9, консультации с родителями, педагогами, совместные мероприятия, карты анализа успеваемости и адаптации к школе выпускников ДОУ характеристики на выпускника от учителей СОШ</w:t>
      </w:r>
    </w:p>
    <w:p w:rsidR="006D5A0A" w:rsidRPr="00AA3EEC" w:rsidRDefault="006D5A0A" w:rsidP="00CB0253">
      <w:pPr>
        <w:numPr>
          <w:ilvl w:val="0"/>
          <w:numId w:val="17"/>
        </w:numPr>
        <w:spacing w:before="100" w:beforeAutospacing="1" w:after="100" w:afterAutospacing="1" w:line="276" w:lineRule="auto"/>
        <w:jc w:val="left"/>
        <w:rPr>
          <w:b/>
          <w:i/>
          <w:sz w:val="24"/>
          <w:szCs w:val="24"/>
        </w:rPr>
      </w:pPr>
      <w:r w:rsidRPr="00AA3EEC">
        <w:rPr>
          <w:b/>
          <w:i/>
          <w:sz w:val="24"/>
          <w:szCs w:val="24"/>
        </w:rPr>
        <w:t xml:space="preserve">план на ЛОП </w:t>
      </w:r>
      <w:r w:rsidRPr="00AA3EEC">
        <w:rPr>
          <w:i/>
          <w:sz w:val="24"/>
          <w:szCs w:val="24"/>
        </w:rPr>
        <w:t>- памятки, лексическая тематика для планирования видов деятельности, перспективное планирование по группам, консультации.</w:t>
      </w:r>
    </w:p>
    <w:p w:rsidR="005E1090" w:rsidRDefault="005435A4" w:rsidP="005E1090">
      <w:pPr>
        <w:pStyle w:val="aa"/>
        <w:ind w:left="1146" w:firstLine="0"/>
        <w:rPr>
          <w:b/>
          <w:i/>
          <w:szCs w:val="24"/>
        </w:rPr>
      </w:pPr>
      <w:r w:rsidRPr="00F87DB2">
        <w:rPr>
          <w:b/>
          <w:i/>
          <w:szCs w:val="24"/>
        </w:rPr>
        <w:t>Семинар:</w:t>
      </w:r>
    </w:p>
    <w:p w:rsidR="00F87DB2" w:rsidRPr="005E1090" w:rsidRDefault="00F87DB2" w:rsidP="005E1090">
      <w:pPr>
        <w:pStyle w:val="aa"/>
        <w:numPr>
          <w:ilvl w:val="0"/>
          <w:numId w:val="39"/>
        </w:numPr>
        <w:rPr>
          <w:szCs w:val="24"/>
        </w:rPr>
      </w:pPr>
      <w:r w:rsidRPr="005E1090">
        <w:rPr>
          <w:szCs w:val="24"/>
        </w:rPr>
        <w:t>«</w:t>
      </w:r>
      <w:r w:rsidRPr="005E1090">
        <w:rPr>
          <w:bCs/>
          <w:szCs w:val="24"/>
        </w:rPr>
        <w:t>Экологическое воспитание  в рамках  ФГОС .</w:t>
      </w:r>
    </w:p>
    <w:p w:rsidR="00A76D0D" w:rsidRPr="00F87DB2" w:rsidRDefault="00F87DB2" w:rsidP="00F87DB2">
      <w:pPr>
        <w:pStyle w:val="aa"/>
        <w:numPr>
          <w:ilvl w:val="0"/>
          <w:numId w:val="36"/>
        </w:numPr>
        <w:jc w:val="left"/>
        <w:rPr>
          <w:b/>
          <w:i/>
          <w:szCs w:val="24"/>
        </w:rPr>
      </w:pPr>
      <w:r w:rsidRPr="00F87DB2">
        <w:rPr>
          <w:szCs w:val="24"/>
        </w:rPr>
        <w:t>« Люби и знай свой край» по приобщению детей к национальной культуре и культурному наследию родного края.</w:t>
      </w:r>
    </w:p>
    <w:p w:rsidR="00F87DB2" w:rsidRDefault="00F87DB2" w:rsidP="00F35C91">
      <w:pPr>
        <w:jc w:val="left"/>
        <w:rPr>
          <w:rStyle w:val="af3"/>
          <w:b/>
          <w:sz w:val="24"/>
          <w:szCs w:val="24"/>
        </w:rPr>
      </w:pPr>
    </w:p>
    <w:p w:rsidR="00F35C91" w:rsidRPr="00F87DB2" w:rsidRDefault="00F35C91" w:rsidP="00F35C91">
      <w:pPr>
        <w:jc w:val="left"/>
        <w:rPr>
          <w:rStyle w:val="af3"/>
          <w:sz w:val="24"/>
          <w:szCs w:val="24"/>
        </w:rPr>
      </w:pPr>
      <w:r w:rsidRPr="00F87DB2">
        <w:rPr>
          <w:rStyle w:val="af3"/>
          <w:sz w:val="24"/>
          <w:szCs w:val="24"/>
        </w:rPr>
        <w:t>Открытые просмотры педагогической деятельности</w:t>
      </w:r>
      <w:r w:rsidR="00F50F8E" w:rsidRPr="00F87DB2">
        <w:rPr>
          <w:rStyle w:val="af3"/>
          <w:sz w:val="24"/>
          <w:szCs w:val="24"/>
        </w:rPr>
        <w:t xml:space="preserve"> в течение</w:t>
      </w:r>
      <w:r w:rsidRPr="00F87DB2">
        <w:rPr>
          <w:rStyle w:val="af3"/>
          <w:sz w:val="24"/>
          <w:szCs w:val="24"/>
        </w:rPr>
        <w:t xml:space="preserve"> года по плану.</w:t>
      </w:r>
    </w:p>
    <w:p w:rsidR="006D5A0A" w:rsidRPr="00F87DB2" w:rsidRDefault="00F35C91" w:rsidP="00F50F8E">
      <w:pPr>
        <w:jc w:val="left"/>
        <w:rPr>
          <w:i/>
          <w:iCs/>
          <w:sz w:val="24"/>
          <w:szCs w:val="24"/>
        </w:rPr>
      </w:pPr>
      <w:r w:rsidRPr="00F87DB2">
        <w:rPr>
          <w:rStyle w:val="af3"/>
          <w:sz w:val="24"/>
          <w:szCs w:val="24"/>
        </w:rPr>
        <w:t>Запланированные мероприятия по решению годовых задач были выполнены на</w:t>
      </w:r>
      <w:r w:rsidR="00F50F8E" w:rsidRPr="00F87DB2">
        <w:rPr>
          <w:rStyle w:val="af3"/>
          <w:sz w:val="24"/>
          <w:szCs w:val="24"/>
        </w:rPr>
        <w:t xml:space="preserve"> </w:t>
      </w:r>
      <w:r w:rsidRPr="00F87DB2">
        <w:rPr>
          <w:rStyle w:val="af3"/>
          <w:sz w:val="24"/>
          <w:szCs w:val="24"/>
        </w:rPr>
        <w:t>100 %.</w:t>
      </w:r>
    </w:p>
    <w:p w:rsidR="00F50F8E" w:rsidRPr="00F87DB2" w:rsidRDefault="00F50F8E" w:rsidP="000D23EA">
      <w:pPr>
        <w:jc w:val="left"/>
        <w:rPr>
          <w:i/>
          <w:sz w:val="24"/>
          <w:szCs w:val="24"/>
        </w:rPr>
      </w:pPr>
    </w:p>
    <w:p w:rsidR="00AF2C50" w:rsidRPr="00F87DB2" w:rsidRDefault="00AF2C50" w:rsidP="00AF2C50">
      <w:pPr>
        <w:spacing w:line="276" w:lineRule="auto"/>
        <w:rPr>
          <w:b/>
          <w:sz w:val="24"/>
          <w:szCs w:val="24"/>
        </w:rPr>
      </w:pPr>
      <w:r w:rsidRPr="00F87DB2">
        <w:rPr>
          <w:sz w:val="24"/>
          <w:szCs w:val="24"/>
        </w:rPr>
        <w:lastRenderedPageBreak/>
        <w:t xml:space="preserve"> </w:t>
      </w:r>
      <w:r w:rsidRPr="00F87DB2">
        <w:rPr>
          <w:b/>
          <w:sz w:val="24"/>
          <w:szCs w:val="24"/>
        </w:rPr>
        <w:t xml:space="preserve">18. </w:t>
      </w:r>
      <w:r w:rsidR="009477DB">
        <w:rPr>
          <w:b/>
          <w:sz w:val="24"/>
          <w:szCs w:val="24"/>
        </w:rPr>
        <w:t>П</w:t>
      </w:r>
      <w:r w:rsidR="005E1090">
        <w:rPr>
          <w:b/>
          <w:sz w:val="24"/>
          <w:szCs w:val="24"/>
        </w:rPr>
        <w:t>родолжается работа в пилотной</w:t>
      </w:r>
      <w:r w:rsidR="00F87DB2">
        <w:rPr>
          <w:b/>
          <w:sz w:val="24"/>
          <w:szCs w:val="24"/>
        </w:rPr>
        <w:t xml:space="preserve"> площадке</w:t>
      </w:r>
      <w:r w:rsidRPr="00F87DB2">
        <w:rPr>
          <w:b/>
          <w:sz w:val="24"/>
          <w:szCs w:val="24"/>
        </w:rPr>
        <w:t xml:space="preserve"> «Экспериментарий в ДОУ»</w:t>
      </w:r>
    </w:p>
    <w:p w:rsidR="00AF2C50" w:rsidRPr="00F87DB2" w:rsidRDefault="00AF2C50" w:rsidP="00AF2C50">
      <w:pPr>
        <w:spacing w:line="276" w:lineRule="auto"/>
        <w:rPr>
          <w:b/>
          <w:sz w:val="24"/>
          <w:szCs w:val="24"/>
        </w:rPr>
      </w:pPr>
      <w:r w:rsidRPr="00F87DB2">
        <w:rPr>
          <w:b/>
          <w:sz w:val="24"/>
          <w:szCs w:val="24"/>
        </w:rPr>
        <w:t>«Познавательное развитие посредством использования развивающих игр В.В. Воскобовича»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Мир, окружающий нас, велик и многообразен. Как помочь ребенку разобраться в нем, сформировать представление о мире доступное ему? Эти вопросы часто волнуют родителей и педагогов</w:t>
      </w:r>
      <w:r>
        <w:rPr>
          <w:sz w:val="24"/>
          <w:szCs w:val="24"/>
        </w:rPr>
        <w:t>. Мы разработали</w:t>
      </w:r>
      <w:r w:rsidRPr="00856E76">
        <w:rPr>
          <w:sz w:val="24"/>
          <w:szCs w:val="24"/>
        </w:rPr>
        <w:t xml:space="preserve"> тематический план, где игры Воскобовича выполняют роль дидактического материала как на занятиях, так и в свободное от занятий время.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Работая по развитию интеллектуальных способностей детей, мы использую алгоритмы, "Оригами", развивая творческие, познавательные и интеллектуальные способности ребенка.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Подтвердились наши наблюдения, что наибольший эффект дети получают в интеллектуальном  развитии при выполнении заданий, связанных с определенным предметным миром, с освоением приемов конструирования геометрических фигур, алгоритмов сложения предметных форм.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Дети играют потому, что им нравится сам процесс игры.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в познавательной деятельности, интеллектуальных и творческих способностей. . Каждая игра направлена на получение конкретного результата, который малыш  имеет возможность наблюдать и гордиться им в конце игры. Главной особенностью его технологии является то, что эти методы работы очень легко внедрить в привычный учебно-игровой процесс. Его технология гармонично вплетается в существующие порядки. В отношениях «взрослый-ребёнок» здесь не предполагается положение взрослого над ребёнком, только партнёрские отношения.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</w:p>
    <w:p w:rsidR="00AF2C50" w:rsidRPr="00856E76" w:rsidRDefault="00AF2C50" w:rsidP="00AF2C50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856E76">
        <w:rPr>
          <w:color w:val="000000"/>
          <w:sz w:val="24"/>
          <w:szCs w:val="24"/>
          <w:shd w:val="clear" w:color="auto" w:fill="FFFFFF"/>
        </w:rPr>
        <w:t>По словам В.В.Воскобовича: «Это — не просто игра, это — познавательная деятельность».  Которая включает в себя: сенсорное развитие – восприятие (цвет, форма, размер); интеллектуальное развитие – мышление, анализ, синтез, обобщение, классификация, абстрагирование; математическое развитие – форма, размер, количество, пространственные отношение; творческое развитие – воображение; обучение чтению; а также психические процессы. Принцип по которому работает Вячеслав Воскобович - «интеллект – познание – творчество»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Прослушав семинар «Сказочные лабиринты игры» - игровая технология интеллектуально – творческого развития детей дошкольного и младшего школьного возраста Вячеслава Воскобовича, заинтересовали нас развивающие игры, которые способствуют развитию интеллектуальных способностей, мышления, творчества детей. Мы приобрела игры, продемонстрировали их на родительском собрании, заинтересовала родителей своих воспитанников. И вот с начала учебного года в нашем саду мы стали использовать в работе развивающие игры Воскобовича, но так как мы только первый год используем новую технологию, то мы сейчас на первом этапе. Нельзя сразу переходить на второй этап, минуя первый. 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Мы используем игры: «Квадрат Воскобовича (двухцветный), «Прозрачный квадрат», «Фонарики», «Лепестки», «Логоформочки 3», «Чудо - Цветики», «Игровизоры», «Шнур – затейник», «Коврограф «Ларчик». Эти игры являются яркими, красочными и состоят из большого количества достаточно простых игровых заданий и упражнений. На данном этапе особая роль в организации игровой познавательной деятельности отводится взрослому. Он знакомит детей с персонажами сказок и образной терминологией, подбирает игровые задания в зависимости от возможностей и интересов ребенка, играет и занимается вместе с ними. Использование развивающих игр Воскобовича В.В. в педагогическом процессе позволяет перейти от привычных занятий с детьми к познавательной игровой деятельности. Игра стимулирует проявление творческих способностей ребенка, создает </w:t>
      </w:r>
      <w:r w:rsidRPr="00856E76">
        <w:rPr>
          <w:sz w:val="24"/>
          <w:szCs w:val="24"/>
        </w:rPr>
        <w:lastRenderedPageBreak/>
        <w:t>условия для его личного развития. Его развивающие игры многофункциональны. С помощью этих игр можно решать большое количество образовательных задач.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bCs/>
          <w:i/>
          <w:iCs/>
          <w:sz w:val="24"/>
          <w:szCs w:val="24"/>
        </w:rPr>
        <w:t>Целью </w:t>
      </w:r>
      <w:r w:rsidRPr="00856E76">
        <w:rPr>
          <w:sz w:val="24"/>
          <w:szCs w:val="24"/>
        </w:rPr>
        <w:t>его игр является развитие творческих, познавательных данных детей, интеллектуальных, умственных и математических способностей.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bCs/>
          <w:i/>
          <w:iCs/>
          <w:sz w:val="24"/>
          <w:szCs w:val="24"/>
        </w:rPr>
        <w:t>Актуальность</w:t>
      </w:r>
      <w:r w:rsidRPr="00856E76">
        <w:rPr>
          <w:sz w:val="24"/>
          <w:szCs w:val="24"/>
        </w:rPr>
        <w:t> состоит в том, что эти игры учат детей действовать в "уме" и "мыслить", а это в свою очередь раскрепощает воображение, развивает их творческие возможности и способности.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Решив взять для работы развивающие игры Воскобовича В.В., я стала изучать литературу: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В.В. Воскобович, Т.Г. Харько, Т.И. Балацкая, «Игровая технология интеллектуально-творческого развития детей» С.-П.: ООО РИВ, 2007.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В.В. Воскобович, « Нетающие льдинки Озера Айс, или сказка о Прозрачном квадрате» С.-П.: ООО РИВ, 2003.- 36 с.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В.В. Воскобович, «Тайна ворона Метра или сказка об удивительных приключениях квадрата» С.-П.: ООО РИВ, 2003. -28с.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Т.Г. Харько  Методика познавательно – творческого развития дошкольников «Сказки Фиолетового леса» С – П: Детство – пресс, 2012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Изучив имеющий материал по развивающим играм, мы  поставили  перед собой </w:t>
      </w:r>
      <w:r w:rsidRPr="00856E76">
        <w:rPr>
          <w:bCs/>
          <w:sz w:val="24"/>
          <w:szCs w:val="24"/>
        </w:rPr>
        <w:t>цель: "Использовать развивающие игры Воскобовича В.В., для познавательного и интеллектуального развития детей".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Чтобы реализовать свою цель мы определили </w:t>
      </w:r>
      <w:r w:rsidRPr="00856E76">
        <w:rPr>
          <w:bCs/>
          <w:sz w:val="24"/>
          <w:szCs w:val="24"/>
        </w:rPr>
        <w:t>следующие задачи: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Развивать познавательные, интеллектуальные способности детей, желание узнавать новое;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Развивать наблюдательность, исследовательский подход к явлениям и объектам окружающей действительности;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Повышать умственную активность: мышление, память, внимание, воображение;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Развивать сенсорные способности восприятия цвета и формы;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Тренировать мелкую моторику рук, тактильно-осязательных анализаторов;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Формировать базисные представления об окружающем мире, математических умений;</w:t>
      </w:r>
    </w:p>
    <w:p w:rsidR="00AF2C50" w:rsidRPr="00856E76" w:rsidRDefault="00AF2C50" w:rsidP="0094778A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Построить педагогический процесс, способствующий интеллектуально – творческому развитию детей в игре.</w:t>
      </w:r>
    </w:p>
    <w:p w:rsidR="00AF2C50" w:rsidRPr="00856E76" w:rsidRDefault="00AF2C50" w:rsidP="00AF2C50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856E76">
        <w:rPr>
          <w:sz w:val="24"/>
          <w:szCs w:val="24"/>
        </w:rPr>
        <w:t>Используя игры Воскобовича В.В., возникла необходимость оформить </w:t>
      </w:r>
      <w:r w:rsidRPr="00856E76">
        <w:rPr>
          <w:bCs/>
          <w:sz w:val="24"/>
          <w:szCs w:val="24"/>
        </w:rPr>
        <w:t>"Интеллектуально-игровой центр"</w:t>
      </w:r>
      <w:r w:rsidRPr="00856E76">
        <w:rPr>
          <w:sz w:val="24"/>
          <w:szCs w:val="24"/>
        </w:rPr>
        <w:t xml:space="preserve">, где мы разместили все пособия и игры, которые хорошо вписались в нашу развивающую среду, благодаря их хорошему оформлению и многофункциональному применению. В этом центре дети закрепляют знания, полученные на непрерывной образовательной деятельности, в виде разминки, в свободное время, что обеспечивает максимальное накопление информации о величине, цвете, пространственном понятии, совершенствуется процесс восприятия, вырабатывается координация руки, глаза. </w:t>
      </w:r>
      <w:r w:rsidRPr="00856E76">
        <w:rPr>
          <w:color w:val="000000"/>
          <w:sz w:val="24"/>
          <w:szCs w:val="24"/>
          <w:shd w:val="clear" w:color="auto" w:fill="FFFFFF"/>
        </w:rPr>
        <w:t>Предметно-развивающая среда, продумана таким образом, что весь материал дает возможность каждому ребенку действовать самому, обеспечивает развитие познавательных интересов дощкольников.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color w:val="000000"/>
          <w:sz w:val="24"/>
          <w:szCs w:val="24"/>
          <w:shd w:val="clear" w:color="auto" w:fill="FFFFFF"/>
        </w:rPr>
        <w:t xml:space="preserve">    Фиолетовый лес представляет собой сказочную поляну, на которой есть своя область и свой герой. А также здесь дети </w:t>
      </w:r>
      <w:r w:rsidRPr="00856E76">
        <w:rPr>
          <w:sz w:val="24"/>
          <w:szCs w:val="24"/>
        </w:rPr>
        <w:t xml:space="preserve">знакомятся с временами года и их последовательностью, закрепляют представления о частях суток, учатся замечать и объяснять происходящие в природе сезонные и суточные изменения. Формируют представления о самых простых природных взаимосвязях (одни животные и растения обитают в лесу, другие – в озерах, третьи на - лугу). </w:t>
      </w:r>
    </w:p>
    <w:p w:rsidR="00AF2C50" w:rsidRPr="00856E76" w:rsidRDefault="00AF2C50" w:rsidP="00AF2C50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856E76">
        <w:rPr>
          <w:sz w:val="24"/>
          <w:szCs w:val="24"/>
        </w:rPr>
        <w:t xml:space="preserve">     Коврограф </w:t>
      </w:r>
      <w:r w:rsidRPr="00856E76">
        <w:rPr>
          <w:color w:val="000000"/>
          <w:sz w:val="24"/>
          <w:szCs w:val="24"/>
          <w:shd w:val="clear" w:color="auto" w:fill="FFFFFF"/>
        </w:rPr>
        <w:t>позволяет в игровой форме решать самые разнообразные задачи:</w:t>
      </w:r>
      <w:r w:rsidRPr="00856E76">
        <w:rPr>
          <w:sz w:val="24"/>
          <w:szCs w:val="24"/>
        </w:rPr>
        <w:t xml:space="preserve"> совершенствовать умение выделять признаки сходства и различия предметов, объединять предметы в группу по общему признаку, выделять части группы, находить «лишние» элементы, выделять в речи признаки сходства и </w:t>
      </w:r>
      <w:r w:rsidRPr="00856E76">
        <w:rPr>
          <w:sz w:val="24"/>
          <w:szCs w:val="24"/>
        </w:rPr>
        <w:lastRenderedPageBreak/>
        <w:t>различия предметов по цвету, размеру, форме. Развивать умение непосредственно сравнивать предметы по длине, ширине, высоте; раскладывать по 5 предметов в возрастающем порядке, выражать в речи соотношение между ними. Формировать представления о геометрических фигурах: квадрате, прямоугольнике, овале, цилиндре, конусе, призме, пирамиде. Развивать умение устанавливать пространственно- временные отношения (впереди – сзади - между, справа – слева, вверху – внизу, раньше – позже и т. д.); совершенствовать умение двигаться в нужном направлении, определять положение того или иного предмета на плоскости.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      Развивающие игры, такие как «Двусторонний квадрат» и «Прозрачный квадрат» </w:t>
      </w:r>
      <w:r w:rsidRPr="00856E76">
        <w:rPr>
          <w:color w:val="000000"/>
          <w:sz w:val="24"/>
          <w:szCs w:val="24"/>
          <w:shd w:val="clear" w:color="auto" w:fill="FFFFFF"/>
        </w:rPr>
        <w:t>развивают умения складывать предметные формы по схемам и собственному замыслу или описанию взрослого, придумывают новые приемы конструирования хорошо знакомых фигур, давать им названия.</w:t>
      </w:r>
      <w:r w:rsidRPr="00856E7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В нашем саду  Коврограф, Фиолетовый лес и развивающие игры Воскобовича часто используются как часть занятия. Очень часто мы используем физминутки, с героями, придуманными В. Воскобовичем. Для побуждения ребенка к занятиям по "Развивающим Играм Воскобовича" достаточно организовать один раз объяснение правил и задач.</w:t>
      </w:r>
    </w:p>
    <w:p w:rsidR="00AF2C50" w:rsidRPr="00856E76" w:rsidRDefault="00AF2C50" w:rsidP="0094778A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 Организовали  и провели  обучающие занятия следующим образом:</w:t>
      </w:r>
    </w:p>
    <w:p w:rsidR="00AF2C50" w:rsidRPr="00856E76" w:rsidRDefault="00AF2C50" w:rsidP="0094778A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Формы организации детской деятельности: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Занятия- сказки;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Комбинированные занятия;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Занятия-досуги;</w:t>
      </w:r>
    </w:p>
    <w:p w:rsidR="00AF2C50" w:rsidRPr="00856E76" w:rsidRDefault="00AF2C50" w:rsidP="0094778A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Комплексные занятия. </w:t>
      </w:r>
    </w:p>
    <w:p w:rsidR="00AF2C50" w:rsidRPr="00856E76" w:rsidRDefault="00AF2C50" w:rsidP="0094778A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Методы организации детской деятельности: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Словесный;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Наглядный;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Практический.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Успех в работе по развитию детей может быть достигнут только при тесном взаимодействии с родителями воспитанников, поскольку те знания, которые ребёнок получает в детском саду, должны подкрепляться в условиях семьи.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Для этого мы проводили  родительские собрания, где знакомили родителей с некоторыми играми, заинтересовываю их значимостью развивающих игр. Составили для родителей «Памятки» по использованию игровых технологий.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Качественная реализация развивающих игр невозможна без определения уровня развития детей.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Мы  провели первичную диагностику в начале года, которая показала, что умственная активность составляет – 25%, уровень логического мышления – 30%, интеллектуальные и познавательные способности – 25%.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На конец года: умственная активность возросла на 35%, уровень логического мышления на 30%, интеллектуальные и познавательные способности на 35%.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 xml:space="preserve"> Работая по технологии развивающих игр В. Воскобовича, можно утвердительно сказать о положительной динамике роста интеллектуального развития детей дошкольного возраста. </w:t>
      </w:r>
    </w:p>
    <w:p w:rsidR="00AF2C50" w:rsidRPr="00856E76" w:rsidRDefault="00AF2C50" w:rsidP="00AF2C50">
      <w:pPr>
        <w:spacing w:line="276" w:lineRule="auto"/>
        <w:rPr>
          <w:sz w:val="24"/>
          <w:szCs w:val="24"/>
        </w:rPr>
      </w:pPr>
      <w:r w:rsidRPr="00856E76">
        <w:rPr>
          <w:sz w:val="24"/>
          <w:szCs w:val="24"/>
        </w:rPr>
        <w:t>Наилучший результат в развитии и образовании детей даёт использование технологии «Сказочные лабиринты игры» в разделах образовательной программы, направленных на развитие познавательных способностей, математических представлений, экологическое воспитание, ознакомление с предметным миром и конструирование. Дети с удовольствием играют, и мы решили, что будем продолжать использовать эти игры в дальнейшей работе с детьми.</w:t>
      </w:r>
    </w:p>
    <w:p w:rsidR="009477DB" w:rsidRDefault="009477DB" w:rsidP="001A1B65">
      <w:pPr>
        <w:pStyle w:val="af0"/>
        <w:jc w:val="center"/>
        <w:rPr>
          <w:rStyle w:val="af3"/>
          <w:b/>
          <w:sz w:val="28"/>
          <w:szCs w:val="28"/>
        </w:rPr>
      </w:pPr>
    </w:p>
    <w:p w:rsidR="009477DB" w:rsidRDefault="009477DB" w:rsidP="001A1B65">
      <w:pPr>
        <w:pStyle w:val="af0"/>
        <w:jc w:val="center"/>
        <w:rPr>
          <w:rStyle w:val="af3"/>
          <w:b/>
          <w:sz w:val="28"/>
          <w:szCs w:val="28"/>
        </w:rPr>
      </w:pPr>
    </w:p>
    <w:p w:rsidR="009477DB" w:rsidRDefault="009477DB" w:rsidP="001A1B65">
      <w:pPr>
        <w:pStyle w:val="af0"/>
        <w:jc w:val="center"/>
        <w:rPr>
          <w:rStyle w:val="af3"/>
          <w:b/>
          <w:sz w:val="28"/>
          <w:szCs w:val="28"/>
        </w:rPr>
      </w:pPr>
    </w:p>
    <w:p w:rsidR="0015476E" w:rsidRPr="006A1AEB" w:rsidRDefault="00AF2C50" w:rsidP="001A1B65">
      <w:pPr>
        <w:pStyle w:val="af0"/>
        <w:jc w:val="center"/>
        <w:rPr>
          <w:rStyle w:val="af3"/>
          <w:b/>
          <w:sz w:val="28"/>
          <w:szCs w:val="28"/>
        </w:rPr>
      </w:pPr>
      <w:r>
        <w:rPr>
          <w:rStyle w:val="af3"/>
          <w:b/>
          <w:sz w:val="28"/>
          <w:szCs w:val="28"/>
        </w:rPr>
        <w:lastRenderedPageBreak/>
        <w:t>19</w:t>
      </w:r>
      <w:r w:rsidR="002F76E1" w:rsidRPr="006A1AEB">
        <w:rPr>
          <w:rStyle w:val="af3"/>
          <w:b/>
          <w:sz w:val="28"/>
          <w:szCs w:val="28"/>
        </w:rPr>
        <w:t>.</w:t>
      </w:r>
      <w:r w:rsidR="00432628" w:rsidRPr="006A1AEB">
        <w:rPr>
          <w:rStyle w:val="af3"/>
          <w:b/>
          <w:sz w:val="28"/>
          <w:szCs w:val="28"/>
        </w:rPr>
        <w:t>Наши достижения</w:t>
      </w:r>
    </w:p>
    <w:p w:rsidR="00432628" w:rsidRPr="001A1B65" w:rsidRDefault="0099518C" w:rsidP="009606D1">
      <w:pPr>
        <w:pStyle w:val="af0"/>
        <w:jc w:val="left"/>
        <w:rPr>
          <w:rStyle w:val="af3"/>
          <w:szCs w:val="24"/>
        </w:rPr>
      </w:pPr>
      <w:r w:rsidRPr="00B9772F">
        <w:rPr>
          <w:rStyle w:val="af3"/>
          <w:b/>
          <w:szCs w:val="24"/>
        </w:rPr>
        <w:t xml:space="preserve"> </w:t>
      </w:r>
      <w:r w:rsidR="00F50F8E" w:rsidRPr="00B9772F">
        <w:rPr>
          <w:rStyle w:val="af3"/>
          <w:b/>
          <w:szCs w:val="24"/>
        </w:rPr>
        <w:t xml:space="preserve">  </w:t>
      </w:r>
      <w:r w:rsidR="00432628" w:rsidRPr="00B9772F">
        <w:rPr>
          <w:rStyle w:val="af3"/>
          <w:b/>
          <w:szCs w:val="24"/>
        </w:rPr>
        <w:t>Воспитанники МДОУ принимали участие в конкурсах организова</w:t>
      </w:r>
      <w:r w:rsidR="00F50F8E" w:rsidRPr="00B9772F">
        <w:rPr>
          <w:rStyle w:val="af3"/>
          <w:b/>
          <w:szCs w:val="24"/>
        </w:rPr>
        <w:t>н</w:t>
      </w:r>
      <w:r w:rsidR="00432628" w:rsidRPr="00B9772F">
        <w:rPr>
          <w:rStyle w:val="af3"/>
          <w:b/>
          <w:szCs w:val="24"/>
        </w:rPr>
        <w:t>ным БГУО</w:t>
      </w:r>
      <w:r w:rsidR="00432628" w:rsidRPr="007B70D1">
        <w:rPr>
          <w:rStyle w:val="af3"/>
          <w:szCs w:val="24"/>
        </w:rPr>
        <w:t>:</w:t>
      </w:r>
    </w:p>
    <w:p w:rsidR="00B9772F" w:rsidRPr="00B9772F" w:rsidRDefault="00B9772F" w:rsidP="00B9772F">
      <w:pPr>
        <w:pStyle w:val="af0"/>
        <w:numPr>
          <w:ilvl w:val="0"/>
          <w:numId w:val="29"/>
        </w:numPr>
        <w:ind w:left="360"/>
        <w:jc w:val="left"/>
        <w:rPr>
          <w:rStyle w:val="af3"/>
          <w:b/>
          <w:i w:val="0"/>
          <w:szCs w:val="24"/>
        </w:rPr>
      </w:pPr>
      <w:r w:rsidRPr="00B9772F">
        <w:rPr>
          <w:rStyle w:val="af3"/>
          <w:i w:val="0"/>
          <w:szCs w:val="24"/>
        </w:rPr>
        <w:t>Городской конкурс чтецов на родном языке «Золотые россыпи», в этом конкурсе участвовали дети разных возрастных групп от 5 до 7 лет, воспитанник подготовительной группы «Буратино»</w:t>
      </w:r>
    </w:p>
    <w:p w:rsidR="00B9772F" w:rsidRPr="00B9772F" w:rsidRDefault="00B9772F" w:rsidP="00B9772F">
      <w:pPr>
        <w:pStyle w:val="af0"/>
        <w:ind w:left="1759"/>
        <w:rPr>
          <w:rStyle w:val="af3"/>
          <w:b/>
          <w:i w:val="0"/>
          <w:szCs w:val="24"/>
        </w:rPr>
      </w:pPr>
      <w:r w:rsidRPr="00B9772F">
        <w:rPr>
          <w:rStyle w:val="af3"/>
          <w:i w:val="0"/>
          <w:szCs w:val="24"/>
        </w:rPr>
        <w:t>I  призовое место;</w:t>
      </w:r>
    </w:p>
    <w:p w:rsidR="00B9772F" w:rsidRPr="00B9772F" w:rsidRDefault="00B9772F" w:rsidP="00B9772F">
      <w:pPr>
        <w:pStyle w:val="af0"/>
        <w:numPr>
          <w:ilvl w:val="0"/>
          <w:numId w:val="29"/>
        </w:numPr>
        <w:ind w:left="360"/>
        <w:jc w:val="left"/>
        <w:rPr>
          <w:szCs w:val="24"/>
        </w:rPr>
      </w:pPr>
      <w:r w:rsidRPr="00B9772F">
        <w:rPr>
          <w:szCs w:val="24"/>
        </w:rPr>
        <w:t xml:space="preserve">Конкурс </w:t>
      </w:r>
      <w:r w:rsidRPr="00B9772F">
        <w:rPr>
          <w:b/>
          <w:szCs w:val="24"/>
        </w:rPr>
        <w:t>"Я исследователь"</w:t>
      </w:r>
      <w:r w:rsidRPr="00B9772F">
        <w:rPr>
          <w:szCs w:val="24"/>
        </w:rPr>
        <w:t xml:space="preserve"> Участники воспитанники подготовительной  группы           "Буратино" с проектом </w:t>
      </w:r>
      <w:r w:rsidRPr="00B9772F">
        <w:rPr>
          <w:b/>
          <w:szCs w:val="24"/>
        </w:rPr>
        <w:t>" Жители муравьиной фермы",</w:t>
      </w:r>
      <w:r w:rsidRPr="00B9772F">
        <w:rPr>
          <w:szCs w:val="24"/>
        </w:rPr>
        <w:t xml:space="preserve"> заняли третье место в номинации «Ребенок и природа»</w:t>
      </w:r>
    </w:p>
    <w:p w:rsidR="00B9772F" w:rsidRPr="00B9772F" w:rsidRDefault="00B9772F" w:rsidP="00B9772F">
      <w:pPr>
        <w:pStyle w:val="af"/>
        <w:numPr>
          <w:ilvl w:val="0"/>
          <w:numId w:val="29"/>
        </w:numPr>
        <w:spacing w:before="0" w:beforeAutospacing="0" w:after="0" w:afterAutospacing="0"/>
        <w:ind w:left="360"/>
        <w:jc w:val="left"/>
        <w:rPr>
          <w:rStyle w:val="af3"/>
          <w:i w:val="0"/>
        </w:rPr>
      </w:pPr>
      <w:r w:rsidRPr="00B9772F">
        <w:rPr>
          <w:rStyle w:val="af3"/>
          <w:i w:val="0"/>
        </w:rPr>
        <w:t xml:space="preserve">Конкурс  «Зарничка», </w:t>
      </w:r>
      <w:r w:rsidRPr="00B9772F">
        <w:rPr>
          <w:rStyle w:val="af3"/>
          <w:i w:val="0"/>
          <w:lang w:val="en-US"/>
        </w:rPr>
        <w:t>I</w:t>
      </w:r>
      <w:r w:rsidRPr="00B9772F">
        <w:rPr>
          <w:rStyle w:val="af3"/>
          <w:i w:val="0"/>
        </w:rPr>
        <w:t xml:space="preserve"> место в номинации  «Поздравительная открытка,  и </w:t>
      </w:r>
      <w:r w:rsidRPr="00B9772F">
        <w:rPr>
          <w:rStyle w:val="af3"/>
          <w:i w:val="0"/>
          <w:lang w:val="en-US"/>
        </w:rPr>
        <w:t>I</w:t>
      </w:r>
      <w:r w:rsidRPr="00B9772F">
        <w:rPr>
          <w:rStyle w:val="af3"/>
          <w:i w:val="0"/>
        </w:rPr>
        <w:t xml:space="preserve"> место в номинации «Раненый боец», третье место в номинации «Сбей вражеский танк» и в номинации «Боевой листок».</w:t>
      </w:r>
    </w:p>
    <w:p w:rsidR="00B9772F" w:rsidRPr="00B9772F" w:rsidRDefault="00B9772F" w:rsidP="00B9772F">
      <w:pPr>
        <w:pStyle w:val="af"/>
        <w:numPr>
          <w:ilvl w:val="0"/>
          <w:numId w:val="29"/>
        </w:numPr>
        <w:spacing w:before="0" w:beforeAutospacing="0" w:after="0" w:afterAutospacing="0"/>
        <w:ind w:left="360"/>
        <w:jc w:val="left"/>
        <w:rPr>
          <w:rStyle w:val="af3"/>
          <w:i w:val="0"/>
        </w:rPr>
      </w:pPr>
      <w:r w:rsidRPr="00B9772F">
        <w:rPr>
          <w:rStyle w:val="af3"/>
          <w:i w:val="0"/>
        </w:rPr>
        <w:t xml:space="preserve">Республиканский конкурс -Лучший стенд уголок  « Эколята дошколята»  заняли </w:t>
      </w:r>
      <w:r w:rsidRPr="00B9772F">
        <w:rPr>
          <w:rStyle w:val="af3"/>
          <w:i w:val="0"/>
          <w:lang w:val="en-US"/>
        </w:rPr>
        <w:t>III</w:t>
      </w:r>
      <w:r w:rsidRPr="00B9772F">
        <w:rPr>
          <w:rStyle w:val="af3"/>
          <w:i w:val="0"/>
        </w:rPr>
        <w:t xml:space="preserve"> место в республиканском, а </w:t>
      </w:r>
      <w:r w:rsidRPr="00B9772F">
        <w:rPr>
          <w:rStyle w:val="af3"/>
          <w:i w:val="0"/>
          <w:lang w:val="en-US"/>
        </w:rPr>
        <w:t>I</w:t>
      </w:r>
      <w:r w:rsidRPr="00B9772F">
        <w:rPr>
          <w:rStyle w:val="af3"/>
          <w:i w:val="0"/>
        </w:rPr>
        <w:t xml:space="preserve">  -место в городском конкурсе. </w:t>
      </w:r>
    </w:p>
    <w:p w:rsidR="00B9772F" w:rsidRPr="00B9772F" w:rsidRDefault="00B9772F" w:rsidP="00B9772F">
      <w:pPr>
        <w:pStyle w:val="af"/>
        <w:numPr>
          <w:ilvl w:val="0"/>
          <w:numId w:val="29"/>
        </w:numPr>
        <w:spacing w:before="0" w:beforeAutospacing="0" w:after="0" w:afterAutospacing="0"/>
        <w:ind w:left="360"/>
        <w:jc w:val="left"/>
        <w:rPr>
          <w:rStyle w:val="af3"/>
          <w:i w:val="0"/>
        </w:rPr>
      </w:pPr>
      <w:r w:rsidRPr="00B9772F">
        <w:rPr>
          <w:rStyle w:val="af3"/>
          <w:i w:val="0"/>
        </w:rPr>
        <w:t>Конкурс «Мой край родной -Дагестан» воспитанник старшей группы «Золушка» -3место</w:t>
      </w:r>
    </w:p>
    <w:p w:rsidR="00B9772F" w:rsidRPr="00B9772F" w:rsidRDefault="00B9772F" w:rsidP="00B9772F">
      <w:pPr>
        <w:pStyle w:val="af"/>
        <w:numPr>
          <w:ilvl w:val="0"/>
          <w:numId w:val="29"/>
        </w:numPr>
        <w:spacing w:before="0" w:beforeAutospacing="0" w:after="0" w:afterAutospacing="0"/>
        <w:ind w:left="360"/>
        <w:jc w:val="left"/>
        <w:rPr>
          <w:rStyle w:val="af3"/>
          <w:i w:val="0"/>
        </w:rPr>
      </w:pPr>
      <w:r w:rsidRPr="00B9772F">
        <w:rPr>
          <w:rStyle w:val="af3"/>
          <w:i w:val="0"/>
        </w:rPr>
        <w:t>Конкурс Зимняя фантазия- 3место в номинации «Зимняя сказка».</w:t>
      </w:r>
    </w:p>
    <w:p w:rsidR="00B9772F" w:rsidRPr="00B9772F" w:rsidRDefault="00B9772F" w:rsidP="00B9772F">
      <w:pPr>
        <w:pStyle w:val="af"/>
        <w:numPr>
          <w:ilvl w:val="0"/>
          <w:numId w:val="29"/>
        </w:numPr>
        <w:spacing w:before="0" w:beforeAutospacing="0" w:after="0" w:afterAutospacing="0"/>
        <w:ind w:left="360"/>
        <w:jc w:val="left"/>
        <w:rPr>
          <w:rStyle w:val="af3"/>
          <w:i w:val="0"/>
        </w:rPr>
      </w:pPr>
      <w:r w:rsidRPr="00B9772F">
        <w:rPr>
          <w:rStyle w:val="af3"/>
          <w:i w:val="0"/>
        </w:rPr>
        <w:t>Турнир по  шахматам, воспитанница старшей группы 2 место</w:t>
      </w:r>
    </w:p>
    <w:p w:rsidR="00B9772F" w:rsidRPr="00B9772F" w:rsidRDefault="00B9772F" w:rsidP="00B9772F">
      <w:pPr>
        <w:pStyle w:val="af0"/>
        <w:rPr>
          <w:b/>
          <w:i/>
          <w:color w:val="000000"/>
          <w:szCs w:val="24"/>
        </w:rPr>
      </w:pPr>
    </w:p>
    <w:p w:rsidR="00B9772F" w:rsidRPr="00B9772F" w:rsidRDefault="00B9772F" w:rsidP="00B9772F">
      <w:pPr>
        <w:pStyle w:val="af0"/>
        <w:rPr>
          <w:b/>
          <w:i/>
          <w:color w:val="000000"/>
          <w:szCs w:val="24"/>
        </w:rPr>
      </w:pPr>
      <w:r w:rsidRPr="00B9772F">
        <w:rPr>
          <w:b/>
          <w:i/>
          <w:color w:val="000000"/>
          <w:szCs w:val="24"/>
        </w:rPr>
        <w:t>Достижения педагогов</w:t>
      </w:r>
    </w:p>
    <w:p w:rsidR="00B9772F" w:rsidRPr="00B9772F" w:rsidRDefault="00B9772F" w:rsidP="00B9772F">
      <w:pPr>
        <w:pStyle w:val="af0"/>
        <w:ind w:left="360"/>
        <w:rPr>
          <w:color w:val="000000"/>
          <w:szCs w:val="24"/>
        </w:rPr>
      </w:pPr>
      <w:r w:rsidRPr="00B9772F">
        <w:rPr>
          <w:color w:val="000000"/>
          <w:szCs w:val="24"/>
        </w:rPr>
        <w:t xml:space="preserve">     Конкурс «Легкое дыхание» Рашидханова Зумруд Исаевна – третье место</w:t>
      </w:r>
    </w:p>
    <w:p w:rsidR="00B9772F" w:rsidRPr="00B9772F" w:rsidRDefault="00B9772F" w:rsidP="00B9772F">
      <w:pPr>
        <w:pStyle w:val="af0"/>
        <w:rPr>
          <w:bCs/>
          <w:color w:val="000000"/>
          <w:szCs w:val="24"/>
        </w:rPr>
      </w:pPr>
      <w:r w:rsidRPr="00B9772F">
        <w:rPr>
          <w:bCs/>
          <w:color w:val="000000"/>
          <w:szCs w:val="24"/>
        </w:rPr>
        <w:t xml:space="preserve">       Конкурс «Воспитатель года-2021» - диплом участника воспитатель Магомедова Мадина Магомедовна 2-е место.</w:t>
      </w:r>
    </w:p>
    <w:p w:rsidR="00B9772F" w:rsidRPr="00B9772F" w:rsidRDefault="00B9772F" w:rsidP="00B9772F">
      <w:pPr>
        <w:pStyle w:val="af0"/>
        <w:rPr>
          <w:b/>
          <w:i/>
          <w:color w:val="000000"/>
          <w:szCs w:val="24"/>
        </w:rPr>
      </w:pPr>
      <w:r w:rsidRPr="00B9772F">
        <w:rPr>
          <w:bCs/>
          <w:color w:val="000000"/>
          <w:szCs w:val="24"/>
        </w:rPr>
        <w:t xml:space="preserve">       Конкурс «Победа в наших сердцах»   воспитатель Отарчиева Анжела  2- место</w:t>
      </w:r>
    </w:p>
    <w:p w:rsidR="00850C28" w:rsidRPr="006A1AEB" w:rsidRDefault="00AF2C50" w:rsidP="001A1B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3"/>
          <w:b/>
          <w:sz w:val="28"/>
          <w:szCs w:val="28"/>
        </w:rPr>
        <w:t>20</w:t>
      </w:r>
      <w:r w:rsidR="00850C28" w:rsidRPr="006A1AEB">
        <w:rPr>
          <w:rStyle w:val="af3"/>
          <w:b/>
          <w:sz w:val="28"/>
          <w:szCs w:val="28"/>
        </w:rPr>
        <w:t>.</w:t>
      </w:r>
      <w:r w:rsidR="00FD44D9" w:rsidRPr="006A1AEB">
        <w:rPr>
          <w:rStyle w:val="af3"/>
          <w:b/>
          <w:sz w:val="28"/>
          <w:szCs w:val="28"/>
        </w:rPr>
        <w:t xml:space="preserve"> </w:t>
      </w:r>
      <w:r w:rsidR="001B7C18" w:rsidRPr="006A1AEB">
        <w:rPr>
          <w:rStyle w:val="af3"/>
          <w:b/>
          <w:bCs/>
          <w:sz w:val="28"/>
          <w:szCs w:val="28"/>
        </w:rPr>
        <w:t>Создание и функционирование сайта ДОУ</w:t>
      </w:r>
    </w:p>
    <w:p w:rsidR="001B7C18" w:rsidRPr="00850C28" w:rsidRDefault="001B7C18" w:rsidP="00850C28">
      <w:pPr>
        <w:pStyle w:val="af"/>
        <w:spacing w:before="0" w:beforeAutospacing="0" w:after="0" w:afterAutospacing="0"/>
        <w:jc w:val="center"/>
        <w:rPr>
          <w:i/>
        </w:rPr>
      </w:pPr>
      <w:r w:rsidRPr="00850C28">
        <w:rPr>
          <w:i/>
        </w:rPr>
        <w:t>В текущем учебном году проведены мероприятия по своевременному размещению методического материала и локальных документов на официальном сайте организации в сети Интернет, а именно:</w:t>
      </w:r>
    </w:p>
    <w:p w:rsidR="001B7C18" w:rsidRPr="00850C28" w:rsidRDefault="00850C28" w:rsidP="001B7C18">
      <w:pPr>
        <w:pStyle w:val="af"/>
        <w:spacing w:before="0" w:beforeAutospacing="0" w:after="0" w:afterAutospacing="0"/>
        <w:ind w:left="900"/>
        <w:rPr>
          <w:i/>
        </w:rPr>
      </w:pPr>
      <w:r w:rsidRPr="00850C28">
        <w:rPr>
          <w:i/>
        </w:rPr>
        <w:t>· </w:t>
      </w:r>
      <w:r w:rsidR="001B7C18" w:rsidRPr="00850C28">
        <w:rPr>
          <w:i/>
        </w:rPr>
        <w:t xml:space="preserve"> Размещены необходимые информационные материалы о деятельности МБДОУ;</w:t>
      </w:r>
    </w:p>
    <w:p w:rsidR="001B7C18" w:rsidRPr="00850C28" w:rsidRDefault="00850C28" w:rsidP="001B7C18">
      <w:pPr>
        <w:pStyle w:val="af"/>
        <w:spacing w:before="0" w:beforeAutospacing="0" w:after="0" w:afterAutospacing="0"/>
        <w:ind w:left="900"/>
        <w:rPr>
          <w:i/>
        </w:rPr>
      </w:pPr>
      <w:r w:rsidRPr="00850C28">
        <w:rPr>
          <w:i/>
        </w:rPr>
        <w:t>· </w:t>
      </w:r>
      <w:r w:rsidR="001B7C18" w:rsidRPr="00850C28">
        <w:rPr>
          <w:i/>
        </w:rPr>
        <w:t>Информационные материалы обновляются в соответствии с требованиями и по необходимости;</w:t>
      </w:r>
    </w:p>
    <w:p w:rsidR="001B7C18" w:rsidRPr="00850C28" w:rsidRDefault="001B7C18" w:rsidP="001B7C18">
      <w:pPr>
        <w:pStyle w:val="af"/>
        <w:spacing w:before="0" w:beforeAutospacing="0" w:after="0" w:afterAutospacing="0"/>
        <w:rPr>
          <w:i/>
        </w:rPr>
      </w:pPr>
      <w:r w:rsidRPr="00850C28">
        <w:rPr>
          <w:i/>
        </w:rPr>
        <w:t>            Всё более широко используются педагогами  информационные технологии.  Ведется работа по оформлению и пополнению информациями сайта детского сада. Создаются презентации о жизни детского сада, работе по проектам,  различных мероприятиях. Педагоги используют интернет-материалы для проведения НОД и других форм работы с детьми родителями.</w:t>
      </w:r>
      <w:r w:rsidR="00850C28" w:rsidRPr="00850C28">
        <w:rPr>
          <w:i/>
        </w:rPr>
        <w:t xml:space="preserve"> </w:t>
      </w:r>
    </w:p>
    <w:p w:rsidR="00B55DA3" w:rsidRPr="00850C28" w:rsidRDefault="00FD44D9" w:rsidP="000D23EA">
      <w:pPr>
        <w:pStyle w:val="af0"/>
        <w:ind w:left="1146" w:firstLine="0"/>
        <w:jc w:val="left"/>
        <w:rPr>
          <w:rStyle w:val="af3"/>
          <w:b/>
          <w:sz w:val="28"/>
          <w:szCs w:val="28"/>
        </w:rPr>
      </w:pPr>
      <w:r w:rsidRPr="00850C28">
        <w:rPr>
          <w:rStyle w:val="af3"/>
          <w:b/>
          <w:sz w:val="28"/>
          <w:szCs w:val="28"/>
        </w:rPr>
        <w:t xml:space="preserve">    </w:t>
      </w:r>
    </w:p>
    <w:p w:rsidR="00A20559" w:rsidRPr="00A925BD" w:rsidRDefault="001A1B65" w:rsidP="00A925BD">
      <w:pPr>
        <w:pStyle w:val="af0"/>
        <w:ind w:left="1146" w:firstLine="0"/>
        <w:jc w:val="left"/>
        <w:rPr>
          <w:rStyle w:val="af3"/>
          <w:b/>
          <w:color w:val="FF0000"/>
          <w:sz w:val="28"/>
          <w:szCs w:val="28"/>
        </w:rPr>
      </w:pPr>
      <w:r>
        <w:rPr>
          <w:rStyle w:val="af3"/>
          <w:b/>
          <w:color w:val="FF0000"/>
          <w:sz w:val="28"/>
          <w:szCs w:val="28"/>
        </w:rPr>
        <w:t xml:space="preserve">  </w:t>
      </w:r>
      <w:r w:rsidR="00A925BD">
        <w:rPr>
          <w:rStyle w:val="af3"/>
          <w:b/>
          <w:color w:val="FF0000"/>
          <w:sz w:val="28"/>
          <w:szCs w:val="28"/>
        </w:rPr>
        <w:t xml:space="preserve">                      </w:t>
      </w:r>
    </w:p>
    <w:p w:rsidR="00432628" w:rsidRPr="006A1AEB" w:rsidRDefault="00AF2C50" w:rsidP="000D23EA">
      <w:pPr>
        <w:pStyle w:val="af0"/>
        <w:ind w:left="1146" w:firstLine="0"/>
        <w:jc w:val="left"/>
        <w:rPr>
          <w:rStyle w:val="af3"/>
          <w:sz w:val="28"/>
          <w:szCs w:val="28"/>
        </w:rPr>
      </w:pPr>
      <w:r>
        <w:rPr>
          <w:rStyle w:val="af3"/>
          <w:b/>
          <w:sz w:val="28"/>
          <w:szCs w:val="28"/>
        </w:rPr>
        <w:t xml:space="preserve"> 21</w:t>
      </w:r>
      <w:r w:rsidR="00850C28" w:rsidRPr="006A1AEB">
        <w:rPr>
          <w:rStyle w:val="af3"/>
          <w:b/>
          <w:sz w:val="28"/>
          <w:szCs w:val="28"/>
        </w:rPr>
        <w:t>.</w:t>
      </w:r>
      <w:r w:rsidR="00FD44D9" w:rsidRPr="006A1AEB">
        <w:rPr>
          <w:rStyle w:val="af3"/>
          <w:b/>
          <w:sz w:val="28"/>
          <w:szCs w:val="28"/>
        </w:rPr>
        <w:t xml:space="preserve"> </w:t>
      </w:r>
      <w:r w:rsidR="00432628" w:rsidRPr="006A1AEB">
        <w:rPr>
          <w:rStyle w:val="af3"/>
          <w:b/>
          <w:sz w:val="28"/>
          <w:szCs w:val="28"/>
        </w:rPr>
        <w:t>Социальная активность учреждения</w:t>
      </w:r>
    </w:p>
    <w:p w:rsidR="00432628" w:rsidRPr="006A1AEB" w:rsidRDefault="00FD44D9" w:rsidP="000D23EA">
      <w:pPr>
        <w:jc w:val="left"/>
        <w:rPr>
          <w:rStyle w:val="af3"/>
        </w:rPr>
      </w:pPr>
      <w:r w:rsidRPr="006A1AEB">
        <w:rPr>
          <w:rStyle w:val="af3"/>
        </w:rPr>
        <w:t xml:space="preserve">                         </w:t>
      </w:r>
      <w:r w:rsidR="00432628" w:rsidRPr="006A1AEB">
        <w:rPr>
          <w:rStyle w:val="af3"/>
        </w:rPr>
        <w:t>(социальное партнёрство, сетевое взаимодействие)</w:t>
      </w: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977CB2" w:rsidP="000D23EA">
      <w:pPr>
        <w:jc w:val="left"/>
        <w:rPr>
          <w:rStyle w:val="af3"/>
        </w:rPr>
      </w:pPr>
      <w:r w:rsidRPr="00977CB2">
        <w:rPr>
          <w:rStyle w:val="af3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-25.3pt;margin-top:.4pt;width:220.45pt;height:99.8pt;z-index:251641856" adj="17661,15594" fillcolor="#4bacc6" strokecolor="#f2f2f2" strokeweight="3pt">
            <v:shadow on="t" type="perspective" color="#205867" opacity=".5" offset="1pt" offset2="-1pt"/>
            <v:textbox style="mso-next-textbox:#_x0000_s1027">
              <w:txbxContent>
                <w:p w:rsidR="008E6CD6" w:rsidRDefault="008E6CD6" w:rsidP="004326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Филиал городской библиотеки дом №8</w:t>
                  </w:r>
                </w:p>
              </w:txbxContent>
            </v:textbox>
          </v:shape>
        </w:pict>
      </w:r>
      <w:r w:rsidRPr="00977CB2">
        <w:rPr>
          <w:rStyle w:val="af3"/>
        </w:rPr>
        <w:pict>
          <v:shape id="_x0000_s1026" type="#_x0000_t106" style="position:absolute;left:0;text-align:left;margin-left:379.4pt;margin-top:.4pt;width:169.95pt;height:110.2pt;z-index:251640832" adj="-2269,17121" fillcolor="#4bacc6" strokecolor="#f2f2f2" strokeweight="3pt">
            <v:shadow on="t" type="perspective" color="#205867" opacity=".5" offset="1pt" offset2="-1pt"/>
            <v:textbox style="mso-next-textbox:#_x0000_s1026">
              <w:txbxContent>
                <w:p w:rsidR="008E6CD6" w:rsidRDefault="008E6CD6" w:rsidP="004326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Детская    городская поликлиника</w:t>
                  </w:r>
                </w:p>
              </w:txbxContent>
            </v:textbox>
          </v:shape>
        </w:pict>
      </w: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977CB2" w:rsidP="000D23EA">
      <w:pPr>
        <w:jc w:val="left"/>
        <w:rPr>
          <w:rStyle w:val="af3"/>
        </w:rPr>
      </w:pPr>
      <w:r w:rsidRPr="00977CB2">
        <w:rPr>
          <w:rStyle w:val="af3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left:0;text-align:left;margin-left:145.85pt;margin-top:-43.7pt;width:252.95pt;height:184.9pt;z-index:251642880" fillcolor="yellow" stroked="f" strokeweight="0">
            <v:fill color2="#df6a09"/>
            <v:shadow on="t" type="perspective" color="#974706" offset="1pt" offset2="-3pt"/>
            <v:textbox style="mso-next-textbox:#_x0000_s1030">
              <w:txbxContent>
                <w:p w:rsidR="008E6CD6" w:rsidRDefault="008E6CD6" w:rsidP="00432628">
                  <w:pPr>
                    <w:rPr>
                      <w:rFonts w:ascii="Bookman Old Style" w:hAnsi="Bookman Old Style"/>
                      <w:b/>
                      <w:bCs/>
                      <w:i/>
                      <w:color w:val="FF0000"/>
                      <w:sz w:val="24"/>
                    </w:rPr>
                  </w:pPr>
                </w:p>
                <w:p w:rsidR="008E6CD6" w:rsidRPr="00322F5B" w:rsidRDefault="008E6CD6" w:rsidP="00432628">
                  <w:pPr>
                    <w:rPr>
                      <w:rFonts w:ascii="Bookman Old Style" w:hAnsi="Bookman Old Style"/>
                      <w:b/>
                      <w:bCs/>
                      <w:i/>
                      <w:color w:val="FF0000"/>
                      <w:sz w:val="24"/>
                    </w:rPr>
                  </w:pPr>
                  <w:r w:rsidRPr="00322F5B">
                    <w:rPr>
                      <w:rFonts w:ascii="Bookman Old Style" w:hAnsi="Bookman Old Style"/>
                      <w:b/>
                      <w:bCs/>
                      <w:i/>
                      <w:color w:val="FF0000"/>
                      <w:sz w:val="24"/>
                    </w:rPr>
                    <w:t>МБДОУ «ЦРР – д/с №1 ГБ»</w:t>
                  </w:r>
                </w:p>
              </w:txbxContent>
            </v:textbox>
          </v:shape>
        </w:pict>
      </w: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432628" w:rsidRPr="000F6A24" w:rsidRDefault="00432628" w:rsidP="000D23EA">
      <w:pPr>
        <w:jc w:val="left"/>
        <w:rPr>
          <w:rStyle w:val="af3"/>
        </w:rPr>
      </w:pPr>
    </w:p>
    <w:p w:rsidR="00C0557F" w:rsidRDefault="00C0557F" w:rsidP="000D23EA">
      <w:pPr>
        <w:jc w:val="left"/>
        <w:rPr>
          <w:rStyle w:val="af3"/>
        </w:rPr>
      </w:pPr>
    </w:p>
    <w:p w:rsidR="00C0557F" w:rsidRDefault="00C0557F" w:rsidP="000D23EA">
      <w:pPr>
        <w:jc w:val="left"/>
        <w:rPr>
          <w:rStyle w:val="af3"/>
        </w:rPr>
      </w:pPr>
    </w:p>
    <w:p w:rsidR="00C0557F" w:rsidRDefault="00C0557F" w:rsidP="000D23EA">
      <w:pPr>
        <w:jc w:val="left"/>
        <w:rPr>
          <w:rStyle w:val="af3"/>
        </w:rPr>
      </w:pPr>
    </w:p>
    <w:p w:rsidR="00432628" w:rsidRPr="000F6A24" w:rsidRDefault="00977CB2" w:rsidP="000D23EA">
      <w:pPr>
        <w:jc w:val="left"/>
        <w:rPr>
          <w:rStyle w:val="af3"/>
        </w:rPr>
      </w:pPr>
      <w:r w:rsidRPr="00977CB2">
        <w:rPr>
          <w:rStyle w:val="af3"/>
        </w:rPr>
        <w:lastRenderedPageBreak/>
        <w:pict>
          <v:shape id="_x0000_s1029" type="#_x0000_t106" style="position:absolute;left:0;text-align:left;margin-left:11.3pt;margin-top:6.3pt;width:152.2pt;height:96.05pt;rotation:12026721fd;z-index:251644928" adj="-3971,20229" fillcolor="#4bacc6" strokecolor="#f2f2f2" strokeweight="3pt">
            <v:shadow on="t" type="perspective" color="#205867" opacity=".5" offset="1pt" offset2="-1pt"/>
            <v:textbox style="mso-next-textbox:#_x0000_s1029">
              <w:txbxContent>
                <w:p w:rsidR="008E6CD6" w:rsidRDefault="008E6CD6" w:rsidP="004326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МОУ СОШ школа №9</w:t>
                  </w:r>
                </w:p>
                <w:p w:rsidR="008E6CD6" w:rsidRDefault="008E6CD6" w:rsidP="00432628">
                  <w:pPr>
                    <w:jc w:val="center"/>
                    <w:rPr>
                      <w:b/>
                      <w:bCs/>
                    </w:rPr>
                  </w:pPr>
                </w:p>
                <w:p w:rsidR="008E6CD6" w:rsidRDefault="008E6CD6" w:rsidP="00432628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977CB2">
        <w:rPr>
          <w:rStyle w:val="af3"/>
        </w:rPr>
        <w:pict>
          <v:shape id="_x0000_s1028" type="#_x0000_t106" style="position:absolute;left:0;text-align:left;margin-left:437.85pt;margin-top:-18.55pt;width:94.4pt;height:136.3pt;rotation:7167079fd;z-index:251643904" adj="19201,60258" fillcolor="#4bacc6" strokecolor="#f2f2f2" strokeweight="3pt">
            <v:shadow on="t" type="perspective" color="#205867" opacity=".5" offset="1pt" offset2="-1pt"/>
            <v:textbox style="mso-next-textbox:#_x0000_s1028">
              <w:txbxContent>
                <w:p w:rsidR="008E6CD6" w:rsidRDefault="008E6CD6" w:rsidP="004326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Другие МДОУ</w:t>
                  </w:r>
                </w:p>
                <w:p w:rsidR="008E6CD6" w:rsidRDefault="008E6CD6" w:rsidP="0043262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 Г.Буйнакск</w:t>
                  </w:r>
                </w:p>
              </w:txbxContent>
            </v:textbox>
          </v:shape>
        </w:pict>
      </w:r>
    </w:p>
    <w:p w:rsidR="00432628" w:rsidRDefault="00432628" w:rsidP="000D23EA">
      <w:pPr>
        <w:ind w:left="0" w:firstLine="0"/>
        <w:jc w:val="left"/>
        <w:rPr>
          <w:rStyle w:val="af3"/>
        </w:rPr>
      </w:pPr>
    </w:p>
    <w:p w:rsidR="005C4F59" w:rsidRDefault="005C4F59" w:rsidP="000D23EA">
      <w:pPr>
        <w:ind w:left="0" w:firstLine="0"/>
        <w:jc w:val="left"/>
        <w:rPr>
          <w:rStyle w:val="af3"/>
        </w:rPr>
      </w:pPr>
    </w:p>
    <w:p w:rsidR="00432628" w:rsidRPr="000F6A24" w:rsidRDefault="00977CB2" w:rsidP="000D23EA">
      <w:pPr>
        <w:jc w:val="left"/>
        <w:rPr>
          <w:rStyle w:val="af3"/>
        </w:rPr>
      </w:pPr>
      <w:r w:rsidRPr="00977CB2">
        <w:rPr>
          <w:rStyle w:val="af3"/>
        </w:rPr>
        <w:pict>
          <v:shape id="_x0000_s1031" type="#_x0000_t106" style="position:absolute;left:0;text-align:left;margin-left:224.15pt;margin-top:6.8pt;width:174.65pt;height:82.55pt;rotation:12073773fd;z-index:251645952" adj="14244,29403" fillcolor="#4bacc6" strokecolor="#f2f2f2" strokeweight="3pt">
            <v:shadow on="t" type="perspective" color="#205867" opacity=".5" offset="1pt" offset2="-1pt"/>
            <v:textbox style="mso-next-textbox:#_x0000_s1031">
              <w:txbxContent>
                <w:p w:rsidR="008E6CD6" w:rsidRDefault="008E6CD6" w:rsidP="004326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МОУ  СОШ №4</w:t>
                  </w:r>
                </w:p>
                <w:p w:rsidR="008E6CD6" w:rsidRDefault="008E6CD6" w:rsidP="00432628"/>
              </w:txbxContent>
            </v:textbox>
          </v:shape>
        </w:pict>
      </w:r>
    </w:p>
    <w:p w:rsidR="00392AE7" w:rsidRDefault="00392AE7" w:rsidP="000D23EA">
      <w:pPr>
        <w:ind w:left="0" w:firstLine="0"/>
        <w:jc w:val="left"/>
        <w:rPr>
          <w:rStyle w:val="af3"/>
        </w:rPr>
      </w:pPr>
    </w:p>
    <w:p w:rsidR="00A77899" w:rsidRDefault="00A77899" w:rsidP="000D23EA">
      <w:pPr>
        <w:ind w:left="0" w:firstLine="0"/>
        <w:jc w:val="left"/>
        <w:rPr>
          <w:rStyle w:val="af3"/>
        </w:rPr>
      </w:pPr>
    </w:p>
    <w:p w:rsidR="00850C28" w:rsidRDefault="00850C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850C28" w:rsidRDefault="00850C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850C28" w:rsidRDefault="00850C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850C28" w:rsidRDefault="00850C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850C28" w:rsidRDefault="00850C28" w:rsidP="000D23EA">
      <w:pPr>
        <w:ind w:left="0" w:firstLine="0"/>
        <w:jc w:val="left"/>
        <w:rPr>
          <w:rStyle w:val="af3"/>
          <w:sz w:val="24"/>
          <w:szCs w:val="24"/>
        </w:rPr>
      </w:pPr>
    </w:p>
    <w:p w:rsidR="005C4F59" w:rsidRPr="007B70D1" w:rsidRDefault="00432628" w:rsidP="000D23EA">
      <w:pPr>
        <w:ind w:left="0" w:firstLine="0"/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 xml:space="preserve">МДОУ работает по преемственности между школой и детским садом с МОУ СОШ </w:t>
      </w:r>
    </w:p>
    <w:p w:rsidR="00432628" w:rsidRPr="007B70D1" w:rsidRDefault="00432628" w:rsidP="000D23EA">
      <w:pPr>
        <w:ind w:left="0" w:firstLine="0"/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>№9  и с МОУ СОШ №4 – куда дети ежегодно ходят вместе с воспитателями в музей космонавтики. Педагоги с воспитанниками детского сада периодически проводят экскурсии в филиал городской библиотеки дом №8.</w:t>
      </w:r>
    </w:p>
    <w:p w:rsidR="00432628" w:rsidRPr="007B70D1" w:rsidRDefault="00432628" w:rsidP="000D23EA">
      <w:pPr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>В тесном контакте идет работа с детской городской поликлиникой. Врач – педиатр посещает детский сад проводя медосмотр детей, плановые прививки, консультации для родителей, а также специалисты поликлиники проводят медосмотр детей к школе.</w:t>
      </w:r>
    </w:p>
    <w:p w:rsidR="00432628" w:rsidRPr="007B70D1" w:rsidRDefault="00432628" w:rsidP="000D23EA">
      <w:pPr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>Тесный контакт налажен с другими МКДОУ города по обмену опытом в работе по различным разделам программы.</w:t>
      </w:r>
    </w:p>
    <w:p w:rsidR="00850C28" w:rsidRPr="001A1B65" w:rsidRDefault="001A1B65" w:rsidP="001A1B65">
      <w:pPr>
        <w:ind w:left="0" w:firstLine="0"/>
        <w:jc w:val="left"/>
        <w:rPr>
          <w:rStyle w:val="af3"/>
          <w:b/>
          <w:color w:val="1F497D" w:themeColor="text2"/>
          <w:sz w:val="24"/>
          <w:szCs w:val="24"/>
        </w:rPr>
      </w:pPr>
      <w:r>
        <w:rPr>
          <w:rStyle w:val="af3"/>
          <w:b/>
          <w:color w:val="1F497D" w:themeColor="text2"/>
          <w:sz w:val="24"/>
          <w:szCs w:val="24"/>
        </w:rPr>
        <w:t xml:space="preserve">                  </w:t>
      </w:r>
    </w:p>
    <w:p w:rsidR="00432628" w:rsidRPr="006A1AEB" w:rsidRDefault="001A1B65" w:rsidP="001A1B65">
      <w:pPr>
        <w:shd w:val="clear" w:color="auto" w:fill="FFFFFF"/>
        <w:ind w:left="0" w:firstLine="0"/>
        <w:rPr>
          <w:rStyle w:val="af3"/>
        </w:rPr>
      </w:pPr>
      <w:r>
        <w:rPr>
          <w:rStyle w:val="af3"/>
          <w:b/>
          <w:color w:val="C00000"/>
        </w:rPr>
        <w:t xml:space="preserve">                                        </w:t>
      </w:r>
      <w:r w:rsidRPr="006A1AEB">
        <w:rPr>
          <w:rStyle w:val="af3"/>
          <w:b/>
        </w:rPr>
        <w:t xml:space="preserve">  </w:t>
      </w:r>
      <w:r w:rsidR="00AF2C50">
        <w:rPr>
          <w:rStyle w:val="af3"/>
          <w:b/>
        </w:rPr>
        <w:t>22</w:t>
      </w:r>
      <w:r w:rsidR="002F76E1" w:rsidRPr="006A1AEB">
        <w:rPr>
          <w:rStyle w:val="af3"/>
          <w:b/>
        </w:rPr>
        <w:t>.</w:t>
      </w:r>
      <w:r w:rsidR="00432628" w:rsidRPr="006A1AEB">
        <w:rPr>
          <w:rStyle w:val="af3"/>
          <w:b/>
        </w:rPr>
        <w:t>ФИНАНСОВОЕ ОБЕСПЕЧЕНИЕ</w:t>
      </w:r>
    </w:p>
    <w:p w:rsidR="00432628" w:rsidRPr="007B70D1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>Финансовое обеспечение муниципального бюджетного учреждения</w:t>
      </w:r>
      <w:r w:rsidR="00313FE4">
        <w:rPr>
          <w:rStyle w:val="af3"/>
          <w:sz w:val="24"/>
          <w:szCs w:val="24"/>
        </w:rPr>
        <w:t xml:space="preserve"> </w:t>
      </w:r>
      <w:r w:rsidRPr="007B70D1">
        <w:rPr>
          <w:rStyle w:val="af3"/>
          <w:sz w:val="24"/>
          <w:szCs w:val="24"/>
        </w:rPr>
        <w:t xml:space="preserve">осуществляется в виде субсидий из бюджета соответствующего муниципального образования. МБДОУ№1 осуществляет операции с поступающими  средствами </w:t>
      </w:r>
      <w:r w:rsidR="00532F9C" w:rsidRPr="007B70D1">
        <w:rPr>
          <w:rStyle w:val="af3"/>
          <w:sz w:val="24"/>
          <w:szCs w:val="24"/>
        </w:rPr>
        <w:t xml:space="preserve">только через лицевые счета УФК </w:t>
      </w:r>
      <w:r w:rsidRPr="007B70D1">
        <w:rPr>
          <w:rStyle w:val="af3"/>
          <w:sz w:val="24"/>
          <w:szCs w:val="24"/>
        </w:rPr>
        <w:t>.</w:t>
      </w:r>
    </w:p>
    <w:p w:rsidR="00432628" w:rsidRPr="007B70D1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>Контроль и регулирование финансовых средств осуществляется так же в тесном контакте   МО городского округа «город Буйнакск»(за расходование средств фонда заработной платы, расход на питание детей, по выплате компенсаций родителям за содержание детей в ДОУ и т.д.)</w:t>
      </w:r>
    </w:p>
    <w:p w:rsidR="00432628" w:rsidRPr="007B70D1" w:rsidRDefault="00432628" w:rsidP="000D23EA">
      <w:pPr>
        <w:shd w:val="clear" w:color="auto" w:fill="FFFFFF"/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 xml:space="preserve"> Однако бюджетных средства для развития МДОУ и самосовершенствования педагогов на современном этапе недостаточно. Поэтому приходится изыскивать возможности привлечения внебюджетных средств.</w:t>
      </w:r>
    </w:p>
    <w:p w:rsidR="00850C28" w:rsidRPr="001A1B65" w:rsidRDefault="00432628" w:rsidP="001A1B65">
      <w:pPr>
        <w:shd w:val="clear" w:color="auto" w:fill="FFFFFF"/>
        <w:jc w:val="left"/>
        <w:rPr>
          <w:rStyle w:val="af3"/>
          <w:sz w:val="24"/>
          <w:szCs w:val="24"/>
        </w:rPr>
      </w:pPr>
      <w:r w:rsidRPr="007B70D1">
        <w:rPr>
          <w:rStyle w:val="af3"/>
          <w:sz w:val="24"/>
          <w:szCs w:val="24"/>
        </w:rPr>
        <w:t>Внебюджетные средства - это в основном добровольные взносы педагогов учреждения, родителей. Внебюджетные средства используются в основном на оснащение учебно-воспитательного процесса, материально-технической базы, проведение детских праздников. На добровольные взносы родителей были изготовлены стенды для внешнего оформления ДОУ. Для оснащения предметно-развивающей среды в группах, родители приобрели следующее: телевизоры, DVD, мягкую мебель, стеллажи для уголков природы, театральную ширму, детская мебель для сюжетных игр, развивающие игры, инвентарь для спортивных уголков, развивающие настольные игры.</w:t>
      </w:r>
    </w:p>
    <w:p w:rsidR="00850C28" w:rsidRPr="006A1AEB" w:rsidRDefault="00AF2C50" w:rsidP="00197E7C">
      <w:pPr>
        <w:shd w:val="clear" w:color="auto" w:fill="FFFFFF"/>
        <w:textAlignment w:val="baseline"/>
        <w:rPr>
          <w:b/>
          <w:bCs/>
        </w:rPr>
      </w:pPr>
      <w:r>
        <w:rPr>
          <w:rStyle w:val="af3"/>
          <w:b/>
          <w:sz w:val="32"/>
          <w:szCs w:val="32"/>
        </w:rPr>
        <w:t xml:space="preserve">                             23</w:t>
      </w:r>
      <w:r w:rsidR="002F76E1" w:rsidRPr="006A1AEB">
        <w:rPr>
          <w:rStyle w:val="af3"/>
          <w:b/>
          <w:sz w:val="32"/>
          <w:szCs w:val="32"/>
        </w:rPr>
        <w:t>.</w:t>
      </w:r>
      <w:r w:rsidR="00850C28" w:rsidRPr="006A1AEB">
        <w:rPr>
          <w:rStyle w:val="af3"/>
          <w:b/>
          <w:sz w:val="32"/>
          <w:szCs w:val="32"/>
        </w:rPr>
        <w:t xml:space="preserve"> </w:t>
      </w:r>
      <w:r w:rsidR="00432628" w:rsidRPr="006A1AEB">
        <w:rPr>
          <w:rStyle w:val="af3"/>
          <w:b/>
          <w:sz w:val="32"/>
          <w:szCs w:val="32"/>
        </w:rPr>
        <w:t>Перспективы развития МБДОУ</w:t>
      </w:r>
      <w:r w:rsidR="00197E7C" w:rsidRPr="006A1AEB">
        <w:rPr>
          <w:b/>
          <w:bCs/>
        </w:rPr>
        <w:t xml:space="preserve"> </w:t>
      </w:r>
    </w:p>
    <w:p w:rsidR="00197E7C" w:rsidRPr="00850C28" w:rsidRDefault="00197E7C" w:rsidP="00197E7C">
      <w:pPr>
        <w:shd w:val="clear" w:color="auto" w:fill="FFFFFF"/>
        <w:textAlignment w:val="baseline"/>
        <w:rPr>
          <w:i/>
          <w:sz w:val="24"/>
          <w:szCs w:val="24"/>
        </w:rPr>
      </w:pPr>
      <w:r w:rsidRPr="00850C28">
        <w:rPr>
          <w:b/>
          <w:bCs/>
          <w:i/>
          <w:sz w:val="24"/>
          <w:szCs w:val="24"/>
        </w:rPr>
        <w:t>Выводы о деятельности ДОУ и перспективы его развития.</w:t>
      </w:r>
    </w:p>
    <w:p w:rsidR="00197E7C" w:rsidRPr="00850C28" w:rsidRDefault="00197E7C" w:rsidP="00197E7C">
      <w:pPr>
        <w:shd w:val="clear" w:color="auto" w:fill="FFFFFF"/>
        <w:textAlignment w:val="baseline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   Комплексный анализ позволяет охарактеризовать образовательную среду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6E1AAF" w:rsidRPr="006E1AAF" w:rsidRDefault="006E1AAF" w:rsidP="006E1AAF">
      <w:pPr>
        <w:rPr>
          <w:i/>
          <w:sz w:val="24"/>
          <w:szCs w:val="24"/>
        </w:rPr>
      </w:pPr>
      <w:r w:rsidRPr="006E1AAF">
        <w:rPr>
          <w:i/>
          <w:sz w:val="24"/>
          <w:szCs w:val="24"/>
        </w:rPr>
        <w:t>-Воспитательно-образовательная деятельность велась в соответствии с поставленными целями и задачами.</w:t>
      </w:r>
    </w:p>
    <w:p w:rsidR="006E1AAF" w:rsidRPr="006E1AAF" w:rsidRDefault="006E1AAF" w:rsidP="006E1AAF">
      <w:pPr>
        <w:rPr>
          <w:i/>
          <w:sz w:val="24"/>
          <w:szCs w:val="24"/>
        </w:rPr>
      </w:pPr>
      <w:r w:rsidRPr="006E1AAF">
        <w:rPr>
          <w:i/>
          <w:sz w:val="24"/>
          <w:szCs w:val="24"/>
        </w:rPr>
        <w:t>-Создается современная предметно - развивающая среда в группах</w:t>
      </w:r>
    </w:p>
    <w:p w:rsidR="006E1AAF" w:rsidRPr="006E1AAF" w:rsidRDefault="006E1AAF" w:rsidP="006E1AAF">
      <w:pPr>
        <w:rPr>
          <w:i/>
          <w:sz w:val="24"/>
          <w:szCs w:val="24"/>
        </w:rPr>
      </w:pPr>
      <w:r w:rsidRPr="006E1AAF">
        <w:rPr>
          <w:i/>
          <w:sz w:val="24"/>
          <w:szCs w:val="24"/>
        </w:rPr>
        <w:t>-Установлено эффективное взаимодействие с родителями через вовлечение их в организацию воспита</w:t>
      </w:r>
      <w:r w:rsidR="002E79D5">
        <w:rPr>
          <w:i/>
          <w:sz w:val="24"/>
          <w:szCs w:val="24"/>
        </w:rPr>
        <w:t>тельно-образовательной работы МБ</w:t>
      </w:r>
      <w:r w:rsidRPr="006E1AAF">
        <w:rPr>
          <w:i/>
          <w:sz w:val="24"/>
          <w:szCs w:val="24"/>
        </w:rPr>
        <w:t>ДОУ и применение активных форм работы с семьёй.</w:t>
      </w:r>
    </w:p>
    <w:p w:rsidR="006E1AAF" w:rsidRPr="006E1AAF" w:rsidRDefault="002E79D5" w:rsidP="006E1AAF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-МБ</w:t>
      </w:r>
      <w:r w:rsidR="006E1AAF" w:rsidRPr="006E1AAF">
        <w:rPr>
          <w:i/>
          <w:sz w:val="24"/>
          <w:szCs w:val="24"/>
        </w:rPr>
        <w:t>ДОУ укомплектовано кадрами. Все педагоги не имеют задолженности курсовой переподготовки.</w:t>
      </w:r>
    </w:p>
    <w:p w:rsidR="006E1AAF" w:rsidRDefault="006E1AAF" w:rsidP="00197E7C">
      <w:pPr>
        <w:shd w:val="clear" w:color="auto" w:fill="FFFFFF"/>
        <w:textAlignment w:val="baseline"/>
        <w:rPr>
          <w:i/>
          <w:sz w:val="24"/>
          <w:szCs w:val="24"/>
        </w:rPr>
      </w:pPr>
    </w:p>
    <w:p w:rsidR="00197E7C" w:rsidRPr="00850C28" w:rsidRDefault="00197E7C" w:rsidP="00197E7C">
      <w:pPr>
        <w:shd w:val="clear" w:color="auto" w:fill="FFFFFF"/>
        <w:textAlignment w:val="baseline"/>
        <w:rPr>
          <w:i/>
          <w:sz w:val="24"/>
          <w:szCs w:val="24"/>
        </w:rPr>
      </w:pPr>
      <w:r w:rsidRPr="00850C28">
        <w:rPr>
          <w:i/>
          <w:sz w:val="24"/>
          <w:szCs w:val="24"/>
        </w:rPr>
        <w:t>Программа развития предполагает в будущем достижение следующих результатов:</w:t>
      </w:r>
    </w:p>
    <w:p w:rsidR="00197E7C" w:rsidRPr="00850C28" w:rsidRDefault="00197E7C" w:rsidP="00197E7C">
      <w:pPr>
        <w:shd w:val="clear" w:color="auto" w:fill="FFFFFF"/>
        <w:textAlignment w:val="baseline"/>
        <w:rPr>
          <w:i/>
          <w:sz w:val="24"/>
          <w:szCs w:val="24"/>
        </w:rPr>
      </w:pPr>
      <w:r w:rsidRPr="00850C28">
        <w:rPr>
          <w:i/>
          <w:iCs/>
          <w:sz w:val="24"/>
          <w:szCs w:val="24"/>
        </w:rPr>
        <w:t> </w:t>
      </w:r>
    </w:p>
    <w:p w:rsidR="00197E7C" w:rsidRPr="00850C28" w:rsidRDefault="00197E7C" w:rsidP="00197E7C">
      <w:pPr>
        <w:shd w:val="clear" w:color="auto" w:fill="FFFFFF"/>
        <w:textAlignment w:val="baseline"/>
        <w:rPr>
          <w:i/>
          <w:sz w:val="24"/>
          <w:szCs w:val="24"/>
        </w:rPr>
      </w:pPr>
      <w:r w:rsidRPr="00850C28">
        <w:rPr>
          <w:b/>
          <w:bCs/>
          <w:i/>
          <w:sz w:val="24"/>
          <w:szCs w:val="24"/>
        </w:rPr>
        <w:t>План развития и приоритетные задачи  на следующий год</w:t>
      </w:r>
      <w:r w:rsidRPr="00850C28">
        <w:rPr>
          <w:i/>
          <w:sz w:val="24"/>
          <w:szCs w:val="24"/>
        </w:rPr>
        <w:t>.</w:t>
      </w:r>
    </w:p>
    <w:p w:rsidR="00197E7C" w:rsidRPr="001A1B65" w:rsidRDefault="00197E7C" w:rsidP="00CB0253">
      <w:pPr>
        <w:pStyle w:val="aa"/>
        <w:numPr>
          <w:ilvl w:val="0"/>
          <w:numId w:val="23"/>
        </w:numPr>
        <w:shd w:val="clear" w:color="auto" w:fill="FFFFFF"/>
        <w:textAlignment w:val="baseline"/>
        <w:rPr>
          <w:i/>
          <w:szCs w:val="24"/>
        </w:rPr>
      </w:pPr>
      <w:r w:rsidRPr="001A1B65">
        <w:rPr>
          <w:i/>
          <w:szCs w:val="24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197E7C" w:rsidRPr="001A1B65" w:rsidRDefault="00197E7C" w:rsidP="00CB0253">
      <w:pPr>
        <w:pStyle w:val="aa"/>
        <w:numPr>
          <w:ilvl w:val="0"/>
          <w:numId w:val="23"/>
        </w:numPr>
        <w:jc w:val="left"/>
        <w:textAlignment w:val="baseline"/>
        <w:rPr>
          <w:i/>
          <w:szCs w:val="24"/>
        </w:rPr>
      </w:pPr>
      <w:r w:rsidRPr="001A1B65">
        <w:rPr>
          <w:i/>
          <w:szCs w:val="24"/>
        </w:rPr>
        <w:t>совершенствование профессиональной компетентности педагогов: самообразование,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197E7C" w:rsidRPr="001A1B65" w:rsidRDefault="00197E7C" w:rsidP="00CB0253">
      <w:pPr>
        <w:pStyle w:val="aa"/>
        <w:numPr>
          <w:ilvl w:val="0"/>
          <w:numId w:val="23"/>
        </w:numPr>
        <w:jc w:val="left"/>
        <w:textAlignment w:val="baseline"/>
        <w:rPr>
          <w:i/>
          <w:szCs w:val="24"/>
        </w:rPr>
      </w:pPr>
      <w:r w:rsidRPr="001A1B65">
        <w:rPr>
          <w:i/>
          <w:szCs w:val="24"/>
        </w:rPr>
        <w:t>укрепление материально - технической базы посредством обновления предметно-развивающей среды в соответствии с ФГОС ДО, оснащение интерактивным оборудованием, новыми методическими  пособиями в соответствии с ФГОС ДО;</w:t>
      </w:r>
    </w:p>
    <w:p w:rsidR="00197E7C" w:rsidRPr="001A1B65" w:rsidRDefault="00197E7C" w:rsidP="00CB0253">
      <w:pPr>
        <w:pStyle w:val="aa"/>
        <w:numPr>
          <w:ilvl w:val="0"/>
          <w:numId w:val="23"/>
        </w:numPr>
        <w:jc w:val="left"/>
        <w:textAlignment w:val="baseline"/>
        <w:rPr>
          <w:i/>
          <w:szCs w:val="24"/>
        </w:rPr>
      </w:pPr>
      <w:r w:rsidRPr="001A1B65">
        <w:rPr>
          <w:i/>
          <w:szCs w:val="24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432628" w:rsidRPr="00850C28" w:rsidRDefault="00432628" w:rsidP="00197E7C">
      <w:pPr>
        <w:pStyle w:val="af0"/>
        <w:ind w:left="0" w:firstLine="0"/>
        <w:jc w:val="left"/>
        <w:rPr>
          <w:rStyle w:val="af3"/>
          <w:szCs w:val="24"/>
        </w:rPr>
      </w:pPr>
    </w:p>
    <w:p w:rsidR="00B14D1E" w:rsidRDefault="00B14D1E" w:rsidP="000D23EA">
      <w:pPr>
        <w:pStyle w:val="af0"/>
        <w:ind w:left="426" w:firstLine="0"/>
        <w:jc w:val="left"/>
        <w:rPr>
          <w:rStyle w:val="af3"/>
          <w:sz w:val="28"/>
          <w:szCs w:val="28"/>
        </w:rPr>
      </w:pPr>
    </w:p>
    <w:p w:rsidR="00B14D1E" w:rsidRDefault="00B14D1E" w:rsidP="000D23EA">
      <w:pPr>
        <w:pStyle w:val="af0"/>
        <w:ind w:left="426" w:firstLine="0"/>
        <w:jc w:val="left"/>
        <w:rPr>
          <w:rStyle w:val="af3"/>
          <w:sz w:val="28"/>
          <w:szCs w:val="28"/>
        </w:rPr>
      </w:pPr>
    </w:p>
    <w:p w:rsidR="00B14D1E" w:rsidRDefault="00B14D1E" w:rsidP="000D23EA">
      <w:pPr>
        <w:pStyle w:val="af0"/>
        <w:ind w:left="426" w:firstLine="0"/>
        <w:jc w:val="left"/>
        <w:rPr>
          <w:rStyle w:val="af3"/>
          <w:sz w:val="28"/>
          <w:szCs w:val="28"/>
        </w:rPr>
      </w:pPr>
    </w:p>
    <w:sectPr w:rsidR="00B14D1E" w:rsidSect="008A0F15">
      <w:footerReference w:type="default" r:id="rId48"/>
      <w:pgSz w:w="11906" w:h="16838"/>
      <w:pgMar w:top="709" w:right="566" w:bottom="1418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DE" w:rsidRDefault="00FE09DE" w:rsidP="00432628">
      <w:r>
        <w:separator/>
      </w:r>
    </w:p>
  </w:endnote>
  <w:endnote w:type="continuationSeparator" w:id="1">
    <w:p w:rsidR="00FE09DE" w:rsidRDefault="00FE09DE" w:rsidP="0043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7377"/>
      <w:docPartObj>
        <w:docPartGallery w:val="Page Numbers (Bottom of Page)"/>
        <w:docPartUnique/>
      </w:docPartObj>
    </w:sdtPr>
    <w:sdtContent>
      <w:p w:rsidR="008E6CD6" w:rsidRDefault="00977CB2">
        <w:pPr>
          <w:pStyle w:val="ad"/>
          <w:jc w:val="center"/>
        </w:pPr>
        <w:fldSimple w:instr=" PAGE   \* MERGEFORMAT ">
          <w:r w:rsidR="00CA7FEF">
            <w:rPr>
              <w:noProof/>
            </w:rPr>
            <w:t>1</w:t>
          </w:r>
        </w:fldSimple>
      </w:p>
    </w:sdtContent>
  </w:sdt>
  <w:p w:rsidR="008E6CD6" w:rsidRDefault="008E6C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DE" w:rsidRDefault="00FE09DE" w:rsidP="00432628">
      <w:r>
        <w:separator/>
      </w:r>
    </w:p>
  </w:footnote>
  <w:footnote w:type="continuationSeparator" w:id="1">
    <w:p w:rsidR="00FE09DE" w:rsidRDefault="00FE09DE" w:rsidP="00432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05904"/>
    <w:lvl w:ilvl="0">
      <w:numFmt w:val="bullet"/>
      <w:lvlText w:val="*"/>
      <w:lvlJc w:val="left"/>
    </w:lvl>
  </w:abstractNum>
  <w:abstractNum w:abstractNumId="1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D67134"/>
    <w:multiLevelType w:val="hybridMultilevel"/>
    <w:tmpl w:val="486A667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3771704"/>
    <w:multiLevelType w:val="hybridMultilevel"/>
    <w:tmpl w:val="F7A88DEA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">
    <w:nsid w:val="0754549C"/>
    <w:multiLevelType w:val="hybridMultilevel"/>
    <w:tmpl w:val="778841FA"/>
    <w:lvl w:ilvl="0" w:tplc="04190009">
      <w:start w:val="1"/>
      <w:numFmt w:val="bullet"/>
      <w:lvlText w:val=""/>
      <w:lvlJc w:val="left"/>
      <w:pPr>
        <w:ind w:left="2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5">
    <w:nsid w:val="09A10947"/>
    <w:multiLevelType w:val="hybridMultilevel"/>
    <w:tmpl w:val="2C8C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6C7C4E"/>
    <w:multiLevelType w:val="hybridMultilevel"/>
    <w:tmpl w:val="FD66D47E"/>
    <w:lvl w:ilvl="0" w:tplc="167AAFA4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320F4B"/>
    <w:multiLevelType w:val="hybridMultilevel"/>
    <w:tmpl w:val="886C0B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C874475"/>
    <w:multiLevelType w:val="hybridMultilevel"/>
    <w:tmpl w:val="04E080DC"/>
    <w:lvl w:ilvl="0" w:tplc="09F66972">
      <w:start w:val="1"/>
      <w:numFmt w:val="bullet"/>
      <w:lvlText w:val=""/>
      <w:lvlJc w:val="left"/>
      <w:pPr>
        <w:ind w:left="178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9">
    <w:nsid w:val="1048460C"/>
    <w:multiLevelType w:val="hybridMultilevel"/>
    <w:tmpl w:val="C5AE1CEA"/>
    <w:lvl w:ilvl="0" w:tplc="A84CDF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A67A3"/>
    <w:multiLevelType w:val="hybridMultilevel"/>
    <w:tmpl w:val="6C8A4CC8"/>
    <w:lvl w:ilvl="0" w:tplc="0419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26AD044B"/>
    <w:multiLevelType w:val="hybridMultilevel"/>
    <w:tmpl w:val="96C8233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>
    <w:nsid w:val="2A3D2BE0"/>
    <w:multiLevelType w:val="hybridMultilevel"/>
    <w:tmpl w:val="40A683DC"/>
    <w:lvl w:ilvl="0" w:tplc="09F669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53924"/>
    <w:multiLevelType w:val="hybridMultilevel"/>
    <w:tmpl w:val="93D82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33976969"/>
    <w:multiLevelType w:val="hybridMultilevel"/>
    <w:tmpl w:val="354AA68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34974744"/>
    <w:multiLevelType w:val="hybridMultilevel"/>
    <w:tmpl w:val="180844E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372B48"/>
    <w:multiLevelType w:val="hybridMultilevel"/>
    <w:tmpl w:val="3A4CF5A0"/>
    <w:lvl w:ilvl="0" w:tplc="09F66972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147079"/>
    <w:multiLevelType w:val="hybridMultilevel"/>
    <w:tmpl w:val="23D64092"/>
    <w:lvl w:ilvl="0" w:tplc="09F66972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ACE1273"/>
    <w:multiLevelType w:val="hybridMultilevel"/>
    <w:tmpl w:val="DC0EA9C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56ED0B3E"/>
    <w:multiLevelType w:val="hybridMultilevel"/>
    <w:tmpl w:val="F0405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87378"/>
    <w:multiLevelType w:val="hybridMultilevel"/>
    <w:tmpl w:val="37ECB1F6"/>
    <w:lvl w:ilvl="0" w:tplc="09F66972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5ABD40AA"/>
    <w:multiLevelType w:val="hybridMultilevel"/>
    <w:tmpl w:val="0882D8E2"/>
    <w:lvl w:ilvl="0" w:tplc="0936D24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12D61"/>
    <w:multiLevelType w:val="hybridMultilevel"/>
    <w:tmpl w:val="1DE8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827D7"/>
    <w:multiLevelType w:val="hybridMultilevel"/>
    <w:tmpl w:val="853E3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D0DB2"/>
    <w:multiLevelType w:val="hybridMultilevel"/>
    <w:tmpl w:val="23D295C0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6">
    <w:nsid w:val="63D81AB9"/>
    <w:multiLevelType w:val="hybridMultilevel"/>
    <w:tmpl w:val="D61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D0E44"/>
    <w:multiLevelType w:val="hybridMultilevel"/>
    <w:tmpl w:val="448E4CF4"/>
    <w:lvl w:ilvl="0" w:tplc="0419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28">
    <w:nsid w:val="6B020A33"/>
    <w:multiLevelType w:val="multilevel"/>
    <w:tmpl w:val="EAAA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6173F9"/>
    <w:multiLevelType w:val="multilevel"/>
    <w:tmpl w:val="3E769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33214F2"/>
    <w:multiLevelType w:val="hybridMultilevel"/>
    <w:tmpl w:val="7A64D9BE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1">
    <w:nsid w:val="770A076A"/>
    <w:multiLevelType w:val="hybridMultilevel"/>
    <w:tmpl w:val="3692EF52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2">
    <w:nsid w:val="795A3BC8"/>
    <w:multiLevelType w:val="hybridMultilevel"/>
    <w:tmpl w:val="2CAAC09C"/>
    <w:lvl w:ilvl="0" w:tplc="04190009">
      <w:start w:val="1"/>
      <w:numFmt w:val="bullet"/>
      <w:lvlText w:val=""/>
      <w:lvlJc w:val="left"/>
      <w:pPr>
        <w:ind w:left="1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3">
    <w:nsid w:val="7BA82D3A"/>
    <w:multiLevelType w:val="hybridMultilevel"/>
    <w:tmpl w:val="305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36B95"/>
    <w:multiLevelType w:val="hybridMultilevel"/>
    <w:tmpl w:val="DE6C59FA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35">
    <w:nsid w:val="7FE425CE"/>
    <w:multiLevelType w:val="hybridMultilevel"/>
    <w:tmpl w:val="055CDF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2"/>
  </w:num>
  <w:num w:numId="6">
    <w:abstractNumId w:val="12"/>
  </w:num>
  <w:num w:numId="7">
    <w:abstractNumId w:val="16"/>
  </w:num>
  <w:num w:numId="8">
    <w:abstractNumId w:val="35"/>
  </w:num>
  <w:num w:numId="9">
    <w:abstractNumId w:val="23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24"/>
  </w:num>
  <w:num w:numId="15">
    <w:abstractNumId w:val="5"/>
  </w:num>
  <w:num w:numId="16">
    <w:abstractNumId w:val="6"/>
  </w:num>
  <w:num w:numId="17">
    <w:abstractNumId w:val="28"/>
  </w:num>
  <w:num w:numId="18">
    <w:abstractNumId w:val="33"/>
  </w:num>
  <w:num w:numId="19">
    <w:abstractNumId w:val="26"/>
  </w:num>
  <w:num w:numId="20">
    <w:abstractNumId w:val="14"/>
  </w:num>
  <w:num w:numId="21">
    <w:abstractNumId w:val="2"/>
  </w:num>
  <w:num w:numId="22">
    <w:abstractNumId w:val="20"/>
  </w:num>
  <w:num w:numId="23">
    <w:abstractNumId w:val="7"/>
  </w:num>
  <w:num w:numId="24">
    <w:abstractNumId w:val="3"/>
  </w:num>
  <w:num w:numId="25">
    <w:abstractNumId w:val="21"/>
  </w:num>
  <w:num w:numId="26">
    <w:abstractNumId w:val="18"/>
  </w:num>
  <w:num w:numId="27">
    <w:abstractNumId w:val="11"/>
  </w:num>
  <w:num w:numId="28">
    <w:abstractNumId w:val="25"/>
  </w:num>
  <w:num w:numId="29">
    <w:abstractNumId w:val="30"/>
  </w:num>
  <w:num w:numId="30">
    <w:abstractNumId w:val="4"/>
  </w:num>
  <w:num w:numId="31">
    <w:abstractNumId w:val="19"/>
  </w:num>
  <w:num w:numId="32">
    <w:abstractNumId w:val="34"/>
  </w:num>
  <w:num w:numId="33">
    <w:abstractNumId w:val="31"/>
  </w:num>
  <w:num w:numId="34">
    <w:abstractNumId w:val="27"/>
  </w:num>
  <w:num w:numId="35">
    <w:abstractNumId w:val="8"/>
  </w:num>
  <w:num w:numId="36">
    <w:abstractNumId w:val="17"/>
  </w:num>
  <w:num w:numId="37">
    <w:abstractNumId w:val="29"/>
  </w:num>
  <w:num w:numId="38">
    <w:abstractNumId w:val="10"/>
  </w:num>
  <w:num w:numId="39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432628"/>
    <w:rsid w:val="0000102B"/>
    <w:rsid w:val="00002979"/>
    <w:rsid w:val="00002C40"/>
    <w:rsid w:val="00003B75"/>
    <w:rsid w:val="00004B87"/>
    <w:rsid w:val="00041F2B"/>
    <w:rsid w:val="000555F7"/>
    <w:rsid w:val="00055754"/>
    <w:rsid w:val="000645EA"/>
    <w:rsid w:val="00064811"/>
    <w:rsid w:val="000654C0"/>
    <w:rsid w:val="0008199B"/>
    <w:rsid w:val="00092377"/>
    <w:rsid w:val="000B069D"/>
    <w:rsid w:val="000B691B"/>
    <w:rsid w:val="000B6BB2"/>
    <w:rsid w:val="000B7ECB"/>
    <w:rsid w:val="000C382C"/>
    <w:rsid w:val="000C5951"/>
    <w:rsid w:val="000D0462"/>
    <w:rsid w:val="000D23EA"/>
    <w:rsid w:val="000E3A53"/>
    <w:rsid w:val="000E68D5"/>
    <w:rsid w:val="000E7C9A"/>
    <w:rsid w:val="000F0185"/>
    <w:rsid w:val="00106E5D"/>
    <w:rsid w:val="00117E06"/>
    <w:rsid w:val="00120CDA"/>
    <w:rsid w:val="00130CFD"/>
    <w:rsid w:val="0013147A"/>
    <w:rsid w:val="00131F0B"/>
    <w:rsid w:val="00137FE2"/>
    <w:rsid w:val="00141C9F"/>
    <w:rsid w:val="0015476E"/>
    <w:rsid w:val="00154F1E"/>
    <w:rsid w:val="00161C46"/>
    <w:rsid w:val="00162052"/>
    <w:rsid w:val="001766B3"/>
    <w:rsid w:val="0018211C"/>
    <w:rsid w:val="00197E7C"/>
    <w:rsid w:val="001A00ED"/>
    <w:rsid w:val="001A0D94"/>
    <w:rsid w:val="001A1B65"/>
    <w:rsid w:val="001A6A33"/>
    <w:rsid w:val="001B39B4"/>
    <w:rsid w:val="001B7C18"/>
    <w:rsid w:val="001F16CC"/>
    <w:rsid w:val="001F1AC0"/>
    <w:rsid w:val="001F21CE"/>
    <w:rsid w:val="001F2AC0"/>
    <w:rsid w:val="001F36D3"/>
    <w:rsid w:val="002026CC"/>
    <w:rsid w:val="00210233"/>
    <w:rsid w:val="00210FCF"/>
    <w:rsid w:val="00212824"/>
    <w:rsid w:val="00217017"/>
    <w:rsid w:val="00232BC1"/>
    <w:rsid w:val="00234490"/>
    <w:rsid w:val="00256DE4"/>
    <w:rsid w:val="00257D80"/>
    <w:rsid w:val="0026153D"/>
    <w:rsid w:val="0028052E"/>
    <w:rsid w:val="00283332"/>
    <w:rsid w:val="00293B14"/>
    <w:rsid w:val="00294051"/>
    <w:rsid w:val="002944FB"/>
    <w:rsid w:val="002A0BAD"/>
    <w:rsid w:val="002B0BE3"/>
    <w:rsid w:val="002B2A27"/>
    <w:rsid w:val="002B5878"/>
    <w:rsid w:val="002C2811"/>
    <w:rsid w:val="002D32A3"/>
    <w:rsid w:val="002E05C2"/>
    <w:rsid w:val="002E57BD"/>
    <w:rsid w:val="002E5C8F"/>
    <w:rsid w:val="002E79D5"/>
    <w:rsid w:val="002F76E1"/>
    <w:rsid w:val="00310515"/>
    <w:rsid w:val="00313FE4"/>
    <w:rsid w:val="00320507"/>
    <w:rsid w:val="00322A29"/>
    <w:rsid w:val="00326849"/>
    <w:rsid w:val="00326ABD"/>
    <w:rsid w:val="0032716F"/>
    <w:rsid w:val="003361A4"/>
    <w:rsid w:val="00353693"/>
    <w:rsid w:val="00360F02"/>
    <w:rsid w:val="00364013"/>
    <w:rsid w:val="003658AB"/>
    <w:rsid w:val="00365F7F"/>
    <w:rsid w:val="00377FDD"/>
    <w:rsid w:val="00381623"/>
    <w:rsid w:val="00385B69"/>
    <w:rsid w:val="00392AE7"/>
    <w:rsid w:val="0039465D"/>
    <w:rsid w:val="003A2C9F"/>
    <w:rsid w:val="003B5152"/>
    <w:rsid w:val="003B605C"/>
    <w:rsid w:val="003B7A0C"/>
    <w:rsid w:val="003D6142"/>
    <w:rsid w:val="003E2959"/>
    <w:rsid w:val="003E4C2C"/>
    <w:rsid w:val="003F44F4"/>
    <w:rsid w:val="00400532"/>
    <w:rsid w:val="00412488"/>
    <w:rsid w:val="004254EE"/>
    <w:rsid w:val="0042608C"/>
    <w:rsid w:val="00427CB2"/>
    <w:rsid w:val="00432628"/>
    <w:rsid w:val="00444327"/>
    <w:rsid w:val="004610D1"/>
    <w:rsid w:val="00480A5B"/>
    <w:rsid w:val="00483B1C"/>
    <w:rsid w:val="004930F1"/>
    <w:rsid w:val="004A6B01"/>
    <w:rsid w:val="004B1677"/>
    <w:rsid w:val="004B1ED2"/>
    <w:rsid w:val="004B658D"/>
    <w:rsid w:val="004D5FBD"/>
    <w:rsid w:val="004F0015"/>
    <w:rsid w:val="004F7033"/>
    <w:rsid w:val="00512A8C"/>
    <w:rsid w:val="00532F9C"/>
    <w:rsid w:val="00533083"/>
    <w:rsid w:val="00534BCF"/>
    <w:rsid w:val="00540C53"/>
    <w:rsid w:val="005435A4"/>
    <w:rsid w:val="005525C2"/>
    <w:rsid w:val="00560260"/>
    <w:rsid w:val="00567843"/>
    <w:rsid w:val="005744F0"/>
    <w:rsid w:val="0057536B"/>
    <w:rsid w:val="005822BF"/>
    <w:rsid w:val="00595B2A"/>
    <w:rsid w:val="005A7644"/>
    <w:rsid w:val="005B1714"/>
    <w:rsid w:val="005B2FC7"/>
    <w:rsid w:val="005B4603"/>
    <w:rsid w:val="005B52B5"/>
    <w:rsid w:val="005C4F59"/>
    <w:rsid w:val="005C7890"/>
    <w:rsid w:val="005D240A"/>
    <w:rsid w:val="005D65B1"/>
    <w:rsid w:val="005D74D4"/>
    <w:rsid w:val="005E1090"/>
    <w:rsid w:val="005E2874"/>
    <w:rsid w:val="005E688A"/>
    <w:rsid w:val="005F0D25"/>
    <w:rsid w:val="005F5BDE"/>
    <w:rsid w:val="006015CA"/>
    <w:rsid w:val="0060353B"/>
    <w:rsid w:val="00614417"/>
    <w:rsid w:val="0061547A"/>
    <w:rsid w:val="00615F11"/>
    <w:rsid w:val="0061633D"/>
    <w:rsid w:val="00633CC2"/>
    <w:rsid w:val="00634475"/>
    <w:rsid w:val="0064086A"/>
    <w:rsid w:val="00643C65"/>
    <w:rsid w:val="0064642A"/>
    <w:rsid w:val="00656A1C"/>
    <w:rsid w:val="0066210B"/>
    <w:rsid w:val="00662345"/>
    <w:rsid w:val="00663CFB"/>
    <w:rsid w:val="00677C6F"/>
    <w:rsid w:val="00682B57"/>
    <w:rsid w:val="00686D5C"/>
    <w:rsid w:val="00694B5E"/>
    <w:rsid w:val="006A1AEB"/>
    <w:rsid w:val="006A5180"/>
    <w:rsid w:val="006A7423"/>
    <w:rsid w:val="006B07DA"/>
    <w:rsid w:val="006B127C"/>
    <w:rsid w:val="006C47B0"/>
    <w:rsid w:val="006D02C9"/>
    <w:rsid w:val="006D0CAC"/>
    <w:rsid w:val="006D5A0A"/>
    <w:rsid w:val="006E0CFC"/>
    <w:rsid w:val="006E1AAF"/>
    <w:rsid w:val="006E6B16"/>
    <w:rsid w:val="006F5AA5"/>
    <w:rsid w:val="00705A53"/>
    <w:rsid w:val="00706C26"/>
    <w:rsid w:val="007116AE"/>
    <w:rsid w:val="00712AAA"/>
    <w:rsid w:val="00716DCA"/>
    <w:rsid w:val="0072206C"/>
    <w:rsid w:val="00723D7E"/>
    <w:rsid w:val="0072602C"/>
    <w:rsid w:val="00726F7E"/>
    <w:rsid w:val="00744CB4"/>
    <w:rsid w:val="00745BE6"/>
    <w:rsid w:val="00755AF1"/>
    <w:rsid w:val="00763C3C"/>
    <w:rsid w:val="007669A8"/>
    <w:rsid w:val="00774942"/>
    <w:rsid w:val="00775A1B"/>
    <w:rsid w:val="00777B8A"/>
    <w:rsid w:val="0078088A"/>
    <w:rsid w:val="007A7EF9"/>
    <w:rsid w:val="007B0BE5"/>
    <w:rsid w:val="007B4F1D"/>
    <w:rsid w:val="007B70D1"/>
    <w:rsid w:val="007C07C9"/>
    <w:rsid w:val="007C2197"/>
    <w:rsid w:val="007C6B42"/>
    <w:rsid w:val="007C77FD"/>
    <w:rsid w:val="007D4EB2"/>
    <w:rsid w:val="007D6F79"/>
    <w:rsid w:val="007E1DE7"/>
    <w:rsid w:val="007F0270"/>
    <w:rsid w:val="007F2A7D"/>
    <w:rsid w:val="007F2E51"/>
    <w:rsid w:val="00810128"/>
    <w:rsid w:val="00812B3F"/>
    <w:rsid w:val="00814B12"/>
    <w:rsid w:val="008154DD"/>
    <w:rsid w:val="00815FB5"/>
    <w:rsid w:val="00821415"/>
    <w:rsid w:val="00824AA5"/>
    <w:rsid w:val="008269CF"/>
    <w:rsid w:val="00827AEF"/>
    <w:rsid w:val="008318E1"/>
    <w:rsid w:val="0083449E"/>
    <w:rsid w:val="00834C8F"/>
    <w:rsid w:val="008449F5"/>
    <w:rsid w:val="00850C28"/>
    <w:rsid w:val="0085137D"/>
    <w:rsid w:val="00856F67"/>
    <w:rsid w:val="00874928"/>
    <w:rsid w:val="00877689"/>
    <w:rsid w:val="00891F73"/>
    <w:rsid w:val="00895D5A"/>
    <w:rsid w:val="008965E1"/>
    <w:rsid w:val="00896FB4"/>
    <w:rsid w:val="008A0F15"/>
    <w:rsid w:val="008A60EF"/>
    <w:rsid w:val="008A7809"/>
    <w:rsid w:val="008B0A4F"/>
    <w:rsid w:val="008B7247"/>
    <w:rsid w:val="008C1B26"/>
    <w:rsid w:val="008C76A9"/>
    <w:rsid w:val="008D3670"/>
    <w:rsid w:val="008D3C71"/>
    <w:rsid w:val="008E005F"/>
    <w:rsid w:val="008E2A9F"/>
    <w:rsid w:val="008E6CD6"/>
    <w:rsid w:val="008F5B48"/>
    <w:rsid w:val="009032FC"/>
    <w:rsid w:val="00921115"/>
    <w:rsid w:val="00921224"/>
    <w:rsid w:val="00921EDB"/>
    <w:rsid w:val="009237CA"/>
    <w:rsid w:val="00923D2F"/>
    <w:rsid w:val="00924716"/>
    <w:rsid w:val="009255DC"/>
    <w:rsid w:val="00926529"/>
    <w:rsid w:val="00932D04"/>
    <w:rsid w:val="00934CDB"/>
    <w:rsid w:val="00936FD0"/>
    <w:rsid w:val="0094778A"/>
    <w:rsid w:val="009477DB"/>
    <w:rsid w:val="0095529A"/>
    <w:rsid w:val="009606D1"/>
    <w:rsid w:val="00960ED4"/>
    <w:rsid w:val="009644D9"/>
    <w:rsid w:val="00967C17"/>
    <w:rsid w:val="00972AE0"/>
    <w:rsid w:val="00977CB2"/>
    <w:rsid w:val="00982792"/>
    <w:rsid w:val="009901B0"/>
    <w:rsid w:val="0099518C"/>
    <w:rsid w:val="00997EF7"/>
    <w:rsid w:val="009A43DD"/>
    <w:rsid w:val="009A6AB8"/>
    <w:rsid w:val="009A74A8"/>
    <w:rsid w:val="009B13AF"/>
    <w:rsid w:val="009B4DF9"/>
    <w:rsid w:val="009B53D4"/>
    <w:rsid w:val="009B764E"/>
    <w:rsid w:val="009D16C8"/>
    <w:rsid w:val="009E5D40"/>
    <w:rsid w:val="009E649A"/>
    <w:rsid w:val="009E75DE"/>
    <w:rsid w:val="009F40B8"/>
    <w:rsid w:val="00A20559"/>
    <w:rsid w:val="00A21638"/>
    <w:rsid w:val="00A252FD"/>
    <w:rsid w:val="00A33901"/>
    <w:rsid w:val="00A36C94"/>
    <w:rsid w:val="00A51410"/>
    <w:rsid w:val="00A571A7"/>
    <w:rsid w:val="00A62312"/>
    <w:rsid w:val="00A73B22"/>
    <w:rsid w:val="00A76D0D"/>
    <w:rsid w:val="00A77314"/>
    <w:rsid w:val="00A77899"/>
    <w:rsid w:val="00A8142F"/>
    <w:rsid w:val="00A925BD"/>
    <w:rsid w:val="00AA1424"/>
    <w:rsid w:val="00AA35FE"/>
    <w:rsid w:val="00AA3EEC"/>
    <w:rsid w:val="00AA789D"/>
    <w:rsid w:val="00AB017C"/>
    <w:rsid w:val="00AC3186"/>
    <w:rsid w:val="00AC335E"/>
    <w:rsid w:val="00AC370B"/>
    <w:rsid w:val="00AE6BF4"/>
    <w:rsid w:val="00AE7753"/>
    <w:rsid w:val="00AF2C50"/>
    <w:rsid w:val="00AF428E"/>
    <w:rsid w:val="00AF5CF2"/>
    <w:rsid w:val="00AF6B3F"/>
    <w:rsid w:val="00B036C8"/>
    <w:rsid w:val="00B14D1E"/>
    <w:rsid w:val="00B15118"/>
    <w:rsid w:val="00B154A0"/>
    <w:rsid w:val="00B16437"/>
    <w:rsid w:val="00B21056"/>
    <w:rsid w:val="00B232CF"/>
    <w:rsid w:val="00B3265D"/>
    <w:rsid w:val="00B359D0"/>
    <w:rsid w:val="00B46F6B"/>
    <w:rsid w:val="00B4726E"/>
    <w:rsid w:val="00B522D8"/>
    <w:rsid w:val="00B55DA3"/>
    <w:rsid w:val="00B61DF5"/>
    <w:rsid w:val="00B64203"/>
    <w:rsid w:val="00B74AAF"/>
    <w:rsid w:val="00B74B4D"/>
    <w:rsid w:val="00B75953"/>
    <w:rsid w:val="00B81359"/>
    <w:rsid w:val="00B90588"/>
    <w:rsid w:val="00B9772F"/>
    <w:rsid w:val="00BB2ACC"/>
    <w:rsid w:val="00BB7192"/>
    <w:rsid w:val="00BC00E4"/>
    <w:rsid w:val="00BD24D6"/>
    <w:rsid w:val="00BD5057"/>
    <w:rsid w:val="00BE07ED"/>
    <w:rsid w:val="00BF3AE4"/>
    <w:rsid w:val="00C023AB"/>
    <w:rsid w:val="00C0557F"/>
    <w:rsid w:val="00C11466"/>
    <w:rsid w:val="00C13F14"/>
    <w:rsid w:val="00C1686D"/>
    <w:rsid w:val="00C2614B"/>
    <w:rsid w:val="00C27830"/>
    <w:rsid w:val="00C340F7"/>
    <w:rsid w:val="00C35A01"/>
    <w:rsid w:val="00C431E6"/>
    <w:rsid w:val="00C47E19"/>
    <w:rsid w:val="00C609E9"/>
    <w:rsid w:val="00C7207A"/>
    <w:rsid w:val="00C743BF"/>
    <w:rsid w:val="00C802BB"/>
    <w:rsid w:val="00C80C03"/>
    <w:rsid w:val="00C85E65"/>
    <w:rsid w:val="00C85F04"/>
    <w:rsid w:val="00C97A2B"/>
    <w:rsid w:val="00CA1B8D"/>
    <w:rsid w:val="00CA7FEF"/>
    <w:rsid w:val="00CB0253"/>
    <w:rsid w:val="00CB15C3"/>
    <w:rsid w:val="00CC691E"/>
    <w:rsid w:val="00CC779D"/>
    <w:rsid w:val="00CD37E4"/>
    <w:rsid w:val="00CE0E3C"/>
    <w:rsid w:val="00D04DD3"/>
    <w:rsid w:val="00D1409D"/>
    <w:rsid w:val="00D1513A"/>
    <w:rsid w:val="00D24019"/>
    <w:rsid w:val="00D25F3C"/>
    <w:rsid w:val="00D26079"/>
    <w:rsid w:val="00D506ED"/>
    <w:rsid w:val="00D56F16"/>
    <w:rsid w:val="00D57636"/>
    <w:rsid w:val="00D6015B"/>
    <w:rsid w:val="00D609C2"/>
    <w:rsid w:val="00D73B0B"/>
    <w:rsid w:val="00D86C87"/>
    <w:rsid w:val="00D9302B"/>
    <w:rsid w:val="00DA0F91"/>
    <w:rsid w:val="00DA1ACC"/>
    <w:rsid w:val="00DA6EE3"/>
    <w:rsid w:val="00DB54E1"/>
    <w:rsid w:val="00DB68D4"/>
    <w:rsid w:val="00DD5F56"/>
    <w:rsid w:val="00DE236A"/>
    <w:rsid w:val="00DF7A1F"/>
    <w:rsid w:val="00E344E6"/>
    <w:rsid w:val="00E36D11"/>
    <w:rsid w:val="00E4123F"/>
    <w:rsid w:val="00E42B55"/>
    <w:rsid w:val="00E45441"/>
    <w:rsid w:val="00E71BFB"/>
    <w:rsid w:val="00E71E70"/>
    <w:rsid w:val="00E851E9"/>
    <w:rsid w:val="00E8589E"/>
    <w:rsid w:val="00E858DD"/>
    <w:rsid w:val="00E9108C"/>
    <w:rsid w:val="00EA282E"/>
    <w:rsid w:val="00EA3015"/>
    <w:rsid w:val="00EC479E"/>
    <w:rsid w:val="00ED01C8"/>
    <w:rsid w:val="00ED5F79"/>
    <w:rsid w:val="00EE2757"/>
    <w:rsid w:val="00EE6A0F"/>
    <w:rsid w:val="00F062D3"/>
    <w:rsid w:val="00F14F9B"/>
    <w:rsid w:val="00F2315B"/>
    <w:rsid w:val="00F24416"/>
    <w:rsid w:val="00F34047"/>
    <w:rsid w:val="00F35C91"/>
    <w:rsid w:val="00F4758E"/>
    <w:rsid w:val="00F50F8E"/>
    <w:rsid w:val="00F54129"/>
    <w:rsid w:val="00F5637E"/>
    <w:rsid w:val="00F7132D"/>
    <w:rsid w:val="00F7627F"/>
    <w:rsid w:val="00F85A7D"/>
    <w:rsid w:val="00F87DB2"/>
    <w:rsid w:val="00FA7C00"/>
    <w:rsid w:val="00FB106B"/>
    <w:rsid w:val="00FB2B11"/>
    <w:rsid w:val="00FB4C18"/>
    <w:rsid w:val="00FB7065"/>
    <w:rsid w:val="00FC22D8"/>
    <w:rsid w:val="00FC2B52"/>
    <w:rsid w:val="00FD1CED"/>
    <w:rsid w:val="00FD44D9"/>
    <w:rsid w:val="00FD79D0"/>
    <w:rsid w:val="00FE09DE"/>
    <w:rsid w:val="00FE3DE0"/>
    <w:rsid w:val="00FE628D"/>
    <w:rsid w:val="00F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  <o:rules v:ext="edit">
        <o:r id="V:Rule11" type="callout" idref="#_x0000_s1027"/>
        <o:r id="V:Rule12" type="callout" idref="#_x0000_s1026"/>
        <o:r id="V:Rule13" type="callout" idref="#_x0000_s1029"/>
        <o:r id="V:Rule14" type="callout" idref="#_x0000_s1028"/>
        <o:r id="V:Rule15" type="callout" idref="#_x0000_s1031"/>
        <o:r id="V:Rule16" type="connector" idref="#_x0000_s1056"/>
        <o:r id="V:Rule17" type="connector" idref="#_x0000_s1057"/>
        <o:r id="V:Rule18" type="connector" idref="#_x0000_s1059"/>
        <o:r id="V:Rule19" type="connector" idref="#_x0000_s1054"/>
        <o:r id="V:Rule20" type="connector" idref="#_x0000_s1053"/>
        <o:r id="V:Rule21" type="connector" idref="#_x0000_s1052"/>
        <o:r id="V:Rule22" type="connector" idref="#_x0000_s1058"/>
        <o:r id="V:Rule23" type="connector" idref="#_x0000_s1055"/>
        <o:r id="V:Rule24" type="connector" idref="#_x0000_s1050"/>
        <o:r id="V:Rule2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2628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3262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326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6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6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62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43262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 таблиц 2"/>
    <w:basedOn w:val="a"/>
    <w:rsid w:val="00432628"/>
    <w:rPr>
      <w:sz w:val="24"/>
      <w:szCs w:val="24"/>
    </w:rPr>
  </w:style>
  <w:style w:type="paragraph" w:styleId="a4">
    <w:name w:val="Body Text"/>
    <w:basedOn w:val="a"/>
    <w:link w:val="a5"/>
    <w:rsid w:val="00432628"/>
    <w:pPr>
      <w:jc w:val="center"/>
    </w:pPr>
    <w:rPr>
      <w:b/>
      <w:sz w:val="32"/>
      <w:szCs w:val="24"/>
    </w:rPr>
  </w:style>
  <w:style w:type="character" w:customStyle="1" w:styleId="a5">
    <w:name w:val="Основной текст Знак"/>
    <w:basedOn w:val="a0"/>
    <w:link w:val="a4"/>
    <w:rsid w:val="0043262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footnote text"/>
    <w:basedOn w:val="a"/>
    <w:link w:val="a7"/>
    <w:semiHidden/>
    <w:rsid w:val="0043262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32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43262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262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2628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b">
    <w:name w:val="header"/>
    <w:basedOn w:val="a"/>
    <w:link w:val="ac"/>
    <w:rsid w:val="004326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2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4326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rsid w:val="0043262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aliases w:val="Основной"/>
    <w:link w:val="af1"/>
    <w:uiPriority w:val="1"/>
    <w:qFormat/>
    <w:rsid w:val="00432628"/>
    <w:rPr>
      <w:rFonts w:ascii="Times New Roman" w:eastAsia="Times New Roman" w:hAnsi="Times New Roman" w:cs="Times New Roman"/>
      <w:sz w:val="24"/>
      <w:lang w:eastAsia="ru-RU"/>
    </w:rPr>
  </w:style>
  <w:style w:type="character" w:styleId="af2">
    <w:name w:val="Strong"/>
    <w:qFormat/>
    <w:rsid w:val="00432628"/>
    <w:rPr>
      <w:b/>
      <w:bCs/>
    </w:rPr>
  </w:style>
  <w:style w:type="character" w:styleId="af3">
    <w:name w:val="Emphasis"/>
    <w:uiPriority w:val="20"/>
    <w:qFormat/>
    <w:rsid w:val="00432628"/>
    <w:rPr>
      <w:i/>
      <w:iCs/>
    </w:rPr>
  </w:style>
  <w:style w:type="paragraph" w:styleId="af4">
    <w:name w:val="Document Map"/>
    <w:basedOn w:val="a"/>
    <w:link w:val="af5"/>
    <w:uiPriority w:val="99"/>
    <w:semiHidden/>
    <w:unhideWhenUsed/>
    <w:rsid w:val="0043262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32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54C0"/>
  </w:style>
  <w:style w:type="paragraph" w:customStyle="1" w:styleId="Standard">
    <w:name w:val="Standard"/>
    <w:rsid w:val="000654C0"/>
    <w:pPr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f6">
    <w:name w:val="Subtitle"/>
    <w:basedOn w:val="a"/>
    <w:next w:val="a"/>
    <w:link w:val="af7"/>
    <w:uiPriority w:val="11"/>
    <w:qFormat/>
    <w:rsid w:val="00B3265D"/>
    <w:pPr>
      <w:numPr>
        <w:ilvl w:val="1"/>
      </w:numPr>
      <w:ind w:left="142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32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A7731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77314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5F0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F0D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Subtle Emphasis"/>
    <w:basedOn w:val="a0"/>
    <w:uiPriority w:val="19"/>
    <w:qFormat/>
    <w:rsid w:val="00AE7753"/>
    <w:rPr>
      <w:i/>
      <w:iCs/>
      <w:color w:val="808080" w:themeColor="text1" w:themeTint="7F"/>
    </w:rPr>
  </w:style>
  <w:style w:type="paragraph" w:customStyle="1" w:styleId="c17">
    <w:name w:val="c17"/>
    <w:basedOn w:val="a"/>
    <w:rsid w:val="00AF428E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c9">
    <w:name w:val="c9"/>
    <w:basedOn w:val="a0"/>
    <w:rsid w:val="00AF428E"/>
  </w:style>
  <w:style w:type="paragraph" w:customStyle="1" w:styleId="c6">
    <w:name w:val="c6"/>
    <w:basedOn w:val="a"/>
    <w:rsid w:val="00AF428E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c16">
    <w:name w:val="c16"/>
    <w:basedOn w:val="a"/>
    <w:rsid w:val="007C07C9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c4">
    <w:name w:val="c4"/>
    <w:basedOn w:val="a0"/>
    <w:rsid w:val="007C07C9"/>
  </w:style>
  <w:style w:type="paragraph" w:styleId="24">
    <w:name w:val="Body Text 2"/>
    <w:basedOn w:val="a"/>
    <w:link w:val="25"/>
    <w:uiPriority w:val="99"/>
    <w:semiHidden/>
    <w:unhideWhenUsed/>
    <w:rsid w:val="00AC37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C37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Без интервала Знак"/>
    <w:aliases w:val="Основной Знак"/>
    <w:link w:val="af0"/>
    <w:uiPriority w:val="1"/>
    <w:rsid w:val="00AC370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0">
    <w:name w:val="c0"/>
    <w:basedOn w:val="a"/>
    <w:rsid w:val="00AC370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fb">
    <w:name w:val="Hyperlink"/>
    <w:basedOn w:val="a0"/>
    <w:uiPriority w:val="99"/>
    <w:unhideWhenUsed/>
    <w:rsid w:val="00AC370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8A0F15"/>
    <w:pPr>
      <w:ind w:left="0" w:firstLine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da_abidinova@mail.ru" TargetMode="External"/><Relationship Id="rId18" Type="http://schemas.openxmlformats.org/officeDocument/2006/relationships/hyperlink" Target="mailto:lugueva1954@mail.ru" TargetMode="External"/><Relationship Id="rId26" Type="http://schemas.openxmlformats.org/officeDocument/2006/relationships/hyperlink" Target="mailto:saipulaeva88@mail.ru" TargetMode="External"/><Relationship Id="rId39" Type="http://schemas.openxmlformats.org/officeDocument/2006/relationships/hyperlink" Target="mailto:magomedova.87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zhakaimova@mail.ru" TargetMode="External"/><Relationship Id="rId34" Type="http://schemas.openxmlformats.org/officeDocument/2006/relationships/hyperlink" Target="mailto:paizuutdi34@gmail.com" TargetMode="External"/><Relationship Id="rId42" Type="http://schemas.openxmlformats.org/officeDocument/2006/relationships/chart" Target="charts/chart3.xml"/><Relationship Id="rId47" Type="http://schemas.openxmlformats.org/officeDocument/2006/relationships/chart" Target="charts/chart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.umahanova@mail.ru" TargetMode="External"/><Relationship Id="rId17" Type="http://schemas.openxmlformats.org/officeDocument/2006/relationships/hyperlink" Target="mailto:makhmudova1949@mail.ru" TargetMode="External"/><Relationship Id="rId25" Type="http://schemas.openxmlformats.org/officeDocument/2006/relationships/hyperlink" Target="mailto:mari.adamova@gmail.com" TargetMode="External"/><Relationship Id="rId33" Type="http://schemas.openxmlformats.org/officeDocument/2006/relationships/hyperlink" Target="mailto:89285252060aaa@gmail.com" TargetMode="External"/><Relationship Id="rId38" Type="http://schemas.openxmlformats.org/officeDocument/2006/relationships/hyperlink" Target="mailto:magomedovamadi.84@bk.ru" TargetMode="External"/><Relationship Id="rId46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hyperlink" Target="mailto:ayshat.adilkhanova@mail.ru" TargetMode="External"/><Relationship Id="rId20" Type="http://schemas.openxmlformats.org/officeDocument/2006/relationships/hyperlink" Target="mailto:patimat-mutalimova@mail.ru" TargetMode="External"/><Relationship Id="rId29" Type="http://schemas.openxmlformats.org/officeDocument/2006/relationships/hyperlink" Target="mailto:gereeva.s@mail/ru" TargetMode="External"/><Relationship Id="rId41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ema-mustafaeva@list.ru" TargetMode="External"/><Relationship Id="rId24" Type="http://schemas.openxmlformats.org/officeDocument/2006/relationships/hyperlink" Target="mailto:gafurova.patimat@mail.ru" TargetMode="External"/><Relationship Id="rId32" Type="http://schemas.openxmlformats.org/officeDocument/2006/relationships/hyperlink" Target="mailto:abduxmanova77@bk.ru" TargetMode="External"/><Relationship Id="rId37" Type="http://schemas.openxmlformats.org/officeDocument/2006/relationships/hyperlink" Target="mailto:samadova1976@bk.ru" TargetMode="External"/><Relationship Id="rId40" Type="http://schemas.openxmlformats.org/officeDocument/2006/relationships/chart" Target="charts/chart1.xml"/><Relationship Id="rId45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hyperlink" Target="mailto:zaripat.nazhmutdinova@mail.ru" TargetMode="External"/><Relationship Id="rId23" Type="http://schemas.openxmlformats.org/officeDocument/2006/relationships/hyperlink" Target="mailto:djam8369@gmail.com" TargetMode="External"/><Relationship Id="rId28" Type="http://schemas.openxmlformats.org/officeDocument/2006/relationships/hyperlink" Target="mailto:aida.1985@mail.ru" TargetMode="External"/><Relationship Id="rId36" Type="http://schemas.openxmlformats.org/officeDocument/2006/relationships/hyperlink" Target="mailto:amina_2018@bk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bugraeva62@mail.ru" TargetMode="External"/><Relationship Id="rId19" Type="http://schemas.openxmlformats.org/officeDocument/2006/relationships/hyperlink" Target="mailto:ellada.butaeva@mail.ru" TargetMode="External"/><Relationship Id="rId31" Type="http://schemas.openxmlformats.org/officeDocument/2006/relationships/hyperlink" Target="mailto:Shaitdinovazaira@yandex.ru" TargetMode="External"/><Relationship Id="rId44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mailto:bariyat_magomedova/1974@mail.ru" TargetMode="External"/><Relationship Id="rId14" Type="http://schemas.openxmlformats.org/officeDocument/2006/relationships/hyperlink" Target="mailto:laura.rashithanova71@mail.ru" TargetMode="External"/><Relationship Id="rId22" Type="http://schemas.openxmlformats.org/officeDocument/2006/relationships/hyperlink" Target="mailto:uma_medzhidova@mail.ru" TargetMode="External"/><Relationship Id="rId27" Type="http://schemas.openxmlformats.org/officeDocument/2006/relationships/hyperlink" Target="mailto:madina.alkhasova.1986@mail.ru" TargetMode="External"/><Relationship Id="rId30" Type="http://schemas.openxmlformats.org/officeDocument/2006/relationships/hyperlink" Target="mailto:Leila777@mail.ru" TargetMode="External"/><Relationship Id="rId35" Type="http://schemas.openxmlformats.org/officeDocument/2006/relationships/hyperlink" Target="mailto:asya.abdulatipova@bk.ru" TargetMode="External"/><Relationship Id="rId43" Type="http://schemas.openxmlformats.org/officeDocument/2006/relationships/chart" Target="charts/chart4.xml"/><Relationship Id="rId48" Type="http://schemas.openxmlformats.org/officeDocument/2006/relationships/footer" Target="footer1.xml"/><Relationship Id="rId8" Type="http://schemas.openxmlformats.org/officeDocument/2006/relationships/hyperlink" Target="mailto:uzlipat63@mail.ru" TargetMode="External"/><Relationship Id="rId51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ВПИ; 76%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СПИ; 14%</a:t>
                    </a:r>
                  </a:p>
                </c:rich>
              </c:tx>
            </c:dLbl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Лист1!$A$2:$A$3</c:f>
              <c:strCache>
                <c:ptCount val="2"/>
                <c:pt idx="0">
                  <c:v>ВПИ</c:v>
                </c:pt>
                <c:pt idx="1">
                  <c:v>СПИ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0.67000000000001703</c:v>
                </c:pt>
                <c:pt idx="1">
                  <c:v>0.33000000000000768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21693121693121944"/>
          <c:y val="0.11469534050179279"/>
          <c:w val="0.56349206349206349"/>
          <c:h val="0.7634408602150537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"/>
                  <c:y val="1.4545454545454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ВПИ
79%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СПИ
21%</a:t>
                    </a:r>
                  </a:p>
                </c:rich>
              </c:tx>
            </c:dLbl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ВПИ</c:v>
                </c:pt>
                <c:pt idx="1">
                  <c:v>СПИ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21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21693121693121944"/>
          <c:y val="0.11469534050179279"/>
          <c:w val="0.56349206349206349"/>
          <c:h val="0.7634408602150537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"/>
                  <c:y val="1.4545454545454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ВПИ
77%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СПИ
23%</a:t>
                    </a:r>
                  </a:p>
                </c:rich>
              </c:tx>
            </c:dLbl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ВПИ</c:v>
                </c:pt>
                <c:pt idx="1">
                  <c:v>СПИ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21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21693121693121944"/>
          <c:y val="0.11469534050179279"/>
          <c:w val="0.56349206349206349"/>
          <c:h val="0.7634408602150537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"/>
                  <c:y val="1.4545454545454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ВПИ
73%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СПИ
27%</a:t>
                    </a:r>
                  </a:p>
                </c:rich>
              </c:tx>
            </c:dLbl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ВПИ</c:v>
                </c:pt>
                <c:pt idx="1">
                  <c:v>СПИ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21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1600424946881726E-2"/>
          <c:y val="0.34537490813648813"/>
          <c:w val="0.81679915010623672"/>
          <c:h val="0.61311706036745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школе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504353622463858E-2"/>
                  <c:y val="8.7468346456693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5344748573095005E-2"/>
                  <c:y val="-7.83164304461946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36%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0059721701453984"/>
                  <c:y val="-0.132759265091864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57%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Ниже средней</c:v>
                </c:pt>
                <c:pt idx="1">
                  <c:v>Средняя</c:v>
                </c:pt>
                <c:pt idx="2">
                  <c:v>Выше средней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0.2</c:v>
                </c:pt>
                <c:pt idx="2">
                  <c:v>0.65000000000001545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1600424946881726E-2"/>
          <c:y val="0.34537490813648836"/>
          <c:w val="0.81679915010623672"/>
          <c:h val="0.61311706036745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школе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504353622463858E-2"/>
                  <c:y val="8.7468346456693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5344748573095005E-2"/>
                  <c:y val="-7.83164304461946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33%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0059721701453984"/>
                  <c:y val="-0.1327592650918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Ниже средней</c:v>
                </c:pt>
                <c:pt idx="1">
                  <c:v>Средняя</c:v>
                </c:pt>
                <c:pt idx="2">
                  <c:v>Выше средней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0.2</c:v>
                </c:pt>
                <c:pt idx="2">
                  <c:v>0.65000000000001579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1600424946881726E-2"/>
          <c:y val="0.34537490813648836"/>
          <c:w val="0.81679915010623672"/>
          <c:h val="0.61311706036745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школе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504353622463858E-2"/>
                  <c:y val="8.7468346456693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5344748573095005E-2"/>
                  <c:y val="-7.83164304461946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42%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0059721701453984"/>
                  <c:y val="-0.1327592650918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Ниже средней</c:v>
                </c:pt>
                <c:pt idx="1">
                  <c:v>Средняя</c:v>
                </c:pt>
                <c:pt idx="2">
                  <c:v>Выше средней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0.2</c:v>
                </c:pt>
                <c:pt idx="2">
                  <c:v>0.65000000000001579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1600424946881726E-2"/>
          <c:y val="0.34537490813648847"/>
          <c:w val="0.81679915010623672"/>
          <c:h val="0.61311706036745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школе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504353622463858E-2"/>
                  <c:y val="8.7468346456693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5344748573095005E-2"/>
                  <c:y val="-7.831643044619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40%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0059721701453984"/>
                  <c:y val="-0.132759265091864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54%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Ниже средней</c:v>
                </c:pt>
                <c:pt idx="1">
                  <c:v>Средняя</c:v>
                </c:pt>
                <c:pt idx="2">
                  <c:v>Выше средней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0.2</c:v>
                </c:pt>
                <c:pt idx="2">
                  <c:v>0.65000000000001601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57-50FD-49D7-B330-3B1F0D5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16712</Words>
  <Characters>95264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00000</cp:lastModifiedBy>
  <cp:revision>3</cp:revision>
  <cp:lastPrinted>2019-06-19T05:36:00Z</cp:lastPrinted>
  <dcterms:created xsi:type="dcterms:W3CDTF">2021-07-14T11:05:00Z</dcterms:created>
  <dcterms:modified xsi:type="dcterms:W3CDTF">2021-08-31T10:54:00Z</dcterms:modified>
</cp:coreProperties>
</file>