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95" w:rsidRDefault="002E7995" w:rsidP="00557647">
      <w:pPr>
        <w:spacing w:after="0" w:line="240" w:lineRule="auto"/>
        <w:ind w:right="283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557647" w:rsidRDefault="00557647" w:rsidP="00557647">
      <w:pPr>
        <w:spacing w:after="0" w:line="240" w:lineRule="auto"/>
        <w:ind w:right="283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557647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557647" w:rsidRDefault="00557647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557647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"Центр развития ребенка детский сад №</w:t>
      </w:r>
      <w:r w:rsidRPr="00557647">
        <w:rPr>
          <w:rStyle w:val="a6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1</w:t>
      </w:r>
      <w:r w:rsidRPr="00557647">
        <w:rPr>
          <w:rStyle w:val="apple-converted-space"/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 </w:t>
      </w:r>
      <w:r w:rsidRPr="00557647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города Буйнакска"</w:t>
      </w:r>
    </w:p>
    <w:p w:rsidR="002E7995" w:rsidRDefault="002E7995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2E7995" w:rsidRDefault="002E7995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2E7995" w:rsidRDefault="002E7995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2E7995" w:rsidRDefault="002E7995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2E7995" w:rsidRDefault="002E7995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2E7995" w:rsidRDefault="002E7995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557647" w:rsidRDefault="00736B8D" w:rsidP="00557647">
      <w:pPr>
        <w:spacing w:after="0" w:line="240" w:lineRule="auto"/>
        <w:ind w:left="-567" w:right="283"/>
        <w:jc w:val="center"/>
        <w:rPr>
          <w:b/>
          <w:bCs/>
          <w:color w:val="000000"/>
        </w:rPr>
      </w:pPr>
      <w:r w:rsidRPr="00736B8D">
        <w:rPr>
          <w:b/>
          <w:bCs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9.5pt;height:102pt" fillcolor="red" strokecolor="red" strokeweight="1pt">
            <v:fill color2="fill darken(118)" angle="-90" method="linear sigma" type="gradient"/>
            <v:shadow on="t" type="perspective" color="silver" opacity="52429f" origin="-.5,.5" matrix=",46340f,,.5,,-4768371582e-16"/>
            <v:textpath style="font-family:&quot;Artemon &quot;;v-text-kern:t" trim="t" fitpath="t" string="Мероприятия посвящённое&#10; "/>
          </v:shape>
        </w:pict>
      </w:r>
    </w:p>
    <w:p w:rsidR="00557647" w:rsidRDefault="009C0A87" w:rsidP="00557647">
      <w:pPr>
        <w:spacing w:after="0" w:line="240" w:lineRule="auto"/>
        <w:ind w:left="-567" w:right="283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26035</wp:posOffset>
            </wp:positionV>
            <wp:extent cx="5480685" cy="3233420"/>
            <wp:effectExtent l="38100" t="0" r="24765" b="976630"/>
            <wp:wrapNone/>
            <wp:docPr id="17" name="Рисунок 17" descr="https://static.kavtoday.ru/456x270/images/intros/20170915/809a79f5961970d7f684c63de6d34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.kavtoday.ru/456x270/images/intros/20170915/809a79f5961970d7f684c63de6d34fa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2334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57647" w:rsidRDefault="00557647" w:rsidP="00557647">
      <w:pPr>
        <w:spacing w:after="0" w:line="240" w:lineRule="auto"/>
        <w:ind w:left="-567" w:right="283"/>
        <w:jc w:val="center"/>
        <w:rPr>
          <w:b/>
          <w:bCs/>
          <w:color w:val="000000"/>
        </w:rPr>
      </w:pPr>
    </w:p>
    <w:p w:rsidR="00557647" w:rsidRDefault="00557647" w:rsidP="00557647">
      <w:pPr>
        <w:spacing w:after="0" w:line="240" w:lineRule="auto"/>
        <w:ind w:left="-567" w:right="283"/>
        <w:jc w:val="center"/>
        <w:rPr>
          <w:b/>
          <w:bCs/>
          <w:color w:val="000000"/>
        </w:rPr>
      </w:pPr>
    </w:p>
    <w:p w:rsidR="00557647" w:rsidRDefault="00557647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557647" w:rsidRDefault="00557647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557647" w:rsidRDefault="00557647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557647" w:rsidRPr="00557647" w:rsidRDefault="00557647" w:rsidP="0055764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667A0" w:rsidRPr="00557647" w:rsidRDefault="00E667A0" w:rsidP="00557647">
      <w:pPr>
        <w:pStyle w:val="a3"/>
        <w:spacing w:before="0" w:beforeAutospacing="0" w:after="150" w:afterAutospacing="0"/>
        <w:ind w:left="-567" w:right="283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E667A0" w:rsidRDefault="00E667A0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C0A87" w:rsidRDefault="009C0A87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C0A87" w:rsidRPr="0005688D" w:rsidRDefault="009C0A87" w:rsidP="009C0A87">
      <w:pPr>
        <w:pStyle w:val="a7"/>
        <w:ind w:right="566"/>
        <w:jc w:val="right"/>
        <w:rPr>
          <w:rFonts w:ascii="Cambria" w:hAnsi="Cambria"/>
          <w:b/>
          <w:i/>
          <w:sz w:val="36"/>
          <w:szCs w:val="36"/>
        </w:rPr>
      </w:pPr>
      <w:r w:rsidRPr="0005688D">
        <w:rPr>
          <w:rFonts w:ascii="Cambria" w:hAnsi="Cambria"/>
          <w:b/>
          <w:sz w:val="36"/>
          <w:szCs w:val="36"/>
        </w:rPr>
        <w:t xml:space="preserve">Воспитатели: </w:t>
      </w:r>
      <w:r>
        <w:rPr>
          <w:rFonts w:ascii="Cambria" w:hAnsi="Cambria"/>
          <w:b/>
          <w:i/>
          <w:sz w:val="36"/>
          <w:szCs w:val="36"/>
        </w:rPr>
        <w:t xml:space="preserve"> </w:t>
      </w:r>
      <w:r w:rsidR="00091E61">
        <w:rPr>
          <w:rFonts w:ascii="Monotype Corsiva" w:hAnsi="Monotype Corsiva"/>
          <w:b/>
          <w:i/>
          <w:sz w:val="52"/>
          <w:szCs w:val="52"/>
        </w:rPr>
        <w:t>Магомедова М.М.</w:t>
      </w:r>
    </w:p>
    <w:p w:rsidR="009C0A87" w:rsidRDefault="009C0A87" w:rsidP="009C0A87">
      <w:pPr>
        <w:pStyle w:val="a3"/>
        <w:spacing w:before="0" w:beforeAutospacing="0" w:after="150" w:afterAutospacing="0"/>
        <w:rPr>
          <w:rFonts w:ascii="CyrillicHover" w:hAnsi="CyrillicHover"/>
          <w:b/>
          <w:bCs/>
          <w:color w:val="000000"/>
          <w:sz w:val="16"/>
          <w:szCs w:val="16"/>
        </w:rPr>
      </w:pPr>
    </w:p>
    <w:p w:rsidR="00570A05" w:rsidRPr="009C0A87" w:rsidRDefault="009C0A87" w:rsidP="009C0A87">
      <w:pPr>
        <w:pStyle w:val="a3"/>
        <w:spacing w:before="0" w:beforeAutospacing="0" w:after="150" w:afterAutospacing="0"/>
        <w:jc w:val="center"/>
        <w:rPr>
          <w:rFonts w:ascii="CyrillicHover" w:hAnsi="CyrillicHover"/>
          <w:b/>
          <w:bCs/>
          <w:color w:val="000000"/>
        </w:rPr>
      </w:pPr>
      <w:r w:rsidRPr="000327AB">
        <w:rPr>
          <w:rFonts w:ascii="CyrillicHover" w:hAnsi="CyrillicHover"/>
          <w:b/>
          <w:bCs/>
          <w:color w:val="000000"/>
        </w:rPr>
        <w:t>2017 год</w:t>
      </w:r>
    </w:p>
    <w:p w:rsidR="00570A05" w:rsidRDefault="00570A05" w:rsidP="00CB0E4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CB0E41" w:rsidRPr="009A12F5" w:rsidRDefault="00CB0E41" w:rsidP="009C0A87">
      <w:pPr>
        <w:pStyle w:val="a3"/>
        <w:spacing w:before="0" w:beforeAutospacing="0" w:after="150" w:afterAutospacing="0"/>
        <w:jc w:val="center"/>
        <w:rPr>
          <w:rFonts w:ascii="Appetite New" w:hAnsi="Appetite New" w:cs="Consolas"/>
          <w:b/>
          <w:bCs/>
          <w:color w:val="FF0000"/>
          <w:sz w:val="44"/>
          <w:szCs w:val="44"/>
        </w:rPr>
      </w:pPr>
      <w:r w:rsidRPr="006D33EC">
        <w:rPr>
          <w:rFonts w:ascii="Appetite New" w:hAnsi="Appetite New" w:cs="Consolas"/>
          <w:b/>
          <w:bCs/>
          <w:color w:val="FFC000"/>
          <w:sz w:val="44"/>
          <w:szCs w:val="44"/>
        </w:rPr>
        <w:t>День единства</w:t>
      </w:r>
      <w:r w:rsidRPr="009A12F5">
        <w:rPr>
          <w:rFonts w:ascii="Appetite New" w:hAnsi="Appetite New" w:cs="Consolas"/>
          <w:b/>
          <w:bCs/>
          <w:color w:val="000000"/>
          <w:sz w:val="44"/>
          <w:szCs w:val="44"/>
        </w:rPr>
        <w:t xml:space="preserve"> </w:t>
      </w:r>
      <w:r w:rsidRPr="009A12F5">
        <w:rPr>
          <w:rFonts w:ascii="Appetite New" w:hAnsi="Appetite New" w:cs="Consolas"/>
          <w:b/>
          <w:bCs/>
          <w:color w:val="0000FF"/>
          <w:sz w:val="44"/>
          <w:szCs w:val="44"/>
        </w:rPr>
        <w:t>народов</w:t>
      </w:r>
      <w:r w:rsidRPr="009A12F5">
        <w:rPr>
          <w:rFonts w:ascii="Appetite New" w:hAnsi="Appetite New" w:cs="Consolas"/>
          <w:b/>
          <w:bCs/>
          <w:color w:val="000000"/>
          <w:sz w:val="44"/>
          <w:szCs w:val="44"/>
        </w:rPr>
        <w:t xml:space="preserve"> </w:t>
      </w:r>
      <w:r w:rsidRPr="009A12F5">
        <w:rPr>
          <w:rFonts w:ascii="Appetite New" w:hAnsi="Appetite New" w:cs="Consolas"/>
          <w:b/>
          <w:bCs/>
          <w:color w:val="FF0000"/>
          <w:sz w:val="44"/>
          <w:szCs w:val="44"/>
        </w:rPr>
        <w:t>Дагестана</w:t>
      </w:r>
    </w:p>
    <w:p w:rsidR="009A12F5" w:rsidRDefault="00CB0E41" w:rsidP="009A12F5">
      <w:pPr>
        <w:pStyle w:val="a3"/>
        <w:spacing w:before="0" w:beforeAutospacing="0" w:after="150" w:afterAutospacing="0"/>
        <w:ind w:left="-284" w:right="283"/>
        <w:jc w:val="both"/>
        <w:rPr>
          <w:rFonts w:ascii="Appetite New" w:hAnsi="Appetite New" w:cs="Arial"/>
          <w:b/>
          <w:bCs/>
          <w:color w:val="000000"/>
          <w:sz w:val="44"/>
          <w:szCs w:val="44"/>
        </w:rPr>
      </w:pPr>
      <w:r w:rsidRPr="009A12F5">
        <w:rPr>
          <w:rFonts w:ascii="Appetite New" w:hAnsi="Appetite New" w:cs="Arial"/>
          <w:b/>
          <w:bCs/>
          <w:color w:val="000000"/>
          <w:sz w:val="44"/>
          <w:szCs w:val="44"/>
        </w:rPr>
        <w:t>Цель:</w:t>
      </w:r>
    </w:p>
    <w:p w:rsidR="00CB0E41" w:rsidRPr="006D33EC" w:rsidRDefault="00CB0E41" w:rsidP="006D33EC">
      <w:pPr>
        <w:pStyle w:val="a3"/>
        <w:numPr>
          <w:ilvl w:val="0"/>
          <w:numId w:val="5"/>
        </w:numPr>
        <w:spacing w:before="0" w:beforeAutospacing="0" w:after="150" w:afterAutospacing="0"/>
        <w:ind w:right="283"/>
        <w:rPr>
          <w:rFonts w:ascii="Arial" w:hAnsi="Arial" w:cs="Arial"/>
          <w:color w:val="000000" w:themeColor="text1"/>
          <w:sz w:val="21"/>
          <w:szCs w:val="21"/>
        </w:rPr>
      </w:pPr>
      <w:r w:rsidRPr="006D33EC">
        <w:rPr>
          <w:rFonts w:ascii="Arial" w:hAnsi="Arial" w:cs="Arial"/>
          <w:color w:val="000000" w:themeColor="text1"/>
          <w:sz w:val="27"/>
          <w:szCs w:val="27"/>
        </w:rPr>
        <w:t>формировать чувство гражданственности и патриотизма;</w:t>
      </w:r>
    </w:p>
    <w:p w:rsidR="00CB0E41" w:rsidRPr="006D33EC" w:rsidRDefault="009A12F5" w:rsidP="006D33EC">
      <w:pPr>
        <w:pStyle w:val="a3"/>
        <w:numPr>
          <w:ilvl w:val="0"/>
          <w:numId w:val="5"/>
        </w:numPr>
        <w:spacing w:before="0" w:beforeAutospacing="0" w:after="150" w:afterAutospacing="0"/>
        <w:ind w:right="283"/>
        <w:rPr>
          <w:rFonts w:ascii="Arial" w:hAnsi="Arial" w:cs="Arial"/>
          <w:color w:val="000000" w:themeColor="text1"/>
          <w:sz w:val="21"/>
          <w:szCs w:val="21"/>
        </w:rPr>
      </w:pPr>
      <w:r w:rsidRPr="006D33EC">
        <w:rPr>
          <w:rFonts w:ascii="Arial" w:hAnsi="Arial" w:cs="Arial"/>
          <w:color w:val="000000" w:themeColor="text1"/>
          <w:sz w:val="27"/>
          <w:szCs w:val="27"/>
        </w:rPr>
        <w:t>ф</w:t>
      </w:r>
      <w:r w:rsidR="00CB0E41" w:rsidRPr="006D33EC">
        <w:rPr>
          <w:rFonts w:ascii="Arial" w:hAnsi="Arial" w:cs="Arial"/>
          <w:color w:val="000000" w:themeColor="text1"/>
          <w:sz w:val="27"/>
          <w:szCs w:val="27"/>
        </w:rPr>
        <w:t>ормировать ответственность за судьбу малой Родины, республики Дагестан;</w:t>
      </w:r>
    </w:p>
    <w:p w:rsidR="00CB0E41" w:rsidRPr="006D33EC" w:rsidRDefault="00CB0E41" w:rsidP="006D33EC">
      <w:pPr>
        <w:pStyle w:val="a3"/>
        <w:numPr>
          <w:ilvl w:val="0"/>
          <w:numId w:val="5"/>
        </w:numPr>
        <w:spacing w:before="0" w:beforeAutospacing="0" w:after="150" w:afterAutospacing="0"/>
        <w:ind w:right="283"/>
        <w:rPr>
          <w:rFonts w:ascii="Arial" w:hAnsi="Arial" w:cs="Arial"/>
          <w:color w:val="000000" w:themeColor="text1"/>
          <w:sz w:val="21"/>
          <w:szCs w:val="21"/>
        </w:rPr>
      </w:pPr>
      <w:r w:rsidRPr="006D33EC">
        <w:rPr>
          <w:rFonts w:ascii="Arial" w:hAnsi="Arial" w:cs="Arial"/>
          <w:color w:val="000000" w:themeColor="text1"/>
          <w:sz w:val="27"/>
          <w:szCs w:val="27"/>
        </w:rPr>
        <w:t>расширять кругозор;</w:t>
      </w:r>
    </w:p>
    <w:p w:rsidR="00CB0E41" w:rsidRPr="006D33EC" w:rsidRDefault="00CB0E41" w:rsidP="006D33EC">
      <w:pPr>
        <w:pStyle w:val="a3"/>
        <w:numPr>
          <w:ilvl w:val="0"/>
          <w:numId w:val="5"/>
        </w:numPr>
        <w:spacing w:before="0" w:beforeAutospacing="0" w:after="150" w:afterAutospacing="0"/>
        <w:ind w:right="283"/>
        <w:rPr>
          <w:rFonts w:ascii="Arial" w:hAnsi="Arial" w:cs="Arial"/>
          <w:color w:val="000000" w:themeColor="text1"/>
          <w:sz w:val="21"/>
          <w:szCs w:val="21"/>
        </w:rPr>
      </w:pPr>
      <w:r w:rsidRPr="006D33EC">
        <w:rPr>
          <w:rFonts w:ascii="Arial" w:hAnsi="Arial" w:cs="Arial"/>
          <w:color w:val="000000" w:themeColor="text1"/>
          <w:sz w:val="27"/>
          <w:szCs w:val="27"/>
        </w:rPr>
        <w:t>развивать умение делать выводы, обобщать;</w:t>
      </w:r>
    </w:p>
    <w:p w:rsidR="00CB0E41" w:rsidRPr="006D33EC" w:rsidRDefault="00CB0E41" w:rsidP="006D33EC">
      <w:pPr>
        <w:pStyle w:val="a3"/>
        <w:numPr>
          <w:ilvl w:val="0"/>
          <w:numId w:val="5"/>
        </w:numPr>
        <w:spacing w:before="0" w:beforeAutospacing="0" w:after="150" w:afterAutospacing="0"/>
        <w:ind w:right="283"/>
        <w:rPr>
          <w:rFonts w:ascii="Arial" w:hAnsi="Arial" w:cs="Arial"/>
          <w:color w:val="000000" w:themeColor="text1"/>
          <w:sz w:val="21"/>
          <w:szCs w:val="21"/>
        </w:rPr>
      </w:pPr>
      <w:r w:rsidRPr="006D33EC">
        <w:rPr>
          <w:rFonts w:ascii="Arial" w:hAnsi="Arial" w:cs="Arial"/>
          <w:color w:val="000000" w:themeColor="text1"/>
          <w:sz w:val="27"/>
          <w:szCs w:val="27"/>
        </w:rPr>
        <w:t>способствовать развитию умения участвовать в диалоге, отстаивать свою точку зрения;</w:t>
      </w:r>
    </w:p>
    <w:p w:rsidR="00CB0E41" w:rsidRPr="006D33EC" w:rsidRDefault="00CB0E41" w:rsidP="006D33EC">
      <w:pPr>
        <w:pStyle w:val="a3"/>
        <w:numPr>
          <w:ilvl w:val="0"/>
          <w:numId w:val="5"/>
        </w:numPr>
        <w:spacing w:before="0" w:beforeAutospacing="0" w:after="150" w:afterAutospacing="0"/>
        <w:ind w:right="283"/>
        <w:rPr>
          <w:rFonts w:ascii="Arial" w:hAnsi="Arial" w:cs="Arial"/>
          <w:color w:val="000000" w:themeColor="text1"/>
          <w:sz w:val="21"/>
          <w:szCs w:val="21"/>
        </w:rPr>
      </w:pPr>
      <w:r w:rsidRPr="006D33EC">
        <w:rPr>
          <w:rFonts w:ascii="Arial" w:hAnsi="Arial" w:cs="Arial"/>
          <w:color w:val="000000" w:themeColor="text1"/>
          <w:sz w:val="27"/>
          <w:szCs w:val="27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CB0E41" w:rsidRDefault="00CB0E41" w:rsidP="006D33EC">
      <w:pPr>
        <w:pStyle w:val="a3"/>
        <w:spacing w:before="0" w:beforeAutospacing="0" w:after="150" w:afterAutospacing="0"/>
        <w:ind w:left="-284" w:right="283"/>
        <w:rPr>
          <w:rFonts w:ascii="Arial" w:hAnsi="Arial" w:cs="Arial"/>
          <w:color w:val="000000"/>
          <w:sz w:val="21"/>
          <w:szCs w:val="21"/>
        </w:rPr>
      </w:pPr>
      <w:r w:rsidRPr="009A12F5">
        <w:rPr>
          <w:rFonts w:ascii="Appetite New" w:hAnsi="Appetite New" w:cs="Arial"/>
          <w:b/>
          <w:bCs/>
          <w:color w:val="000000"/>
          <w:sz w:val="44"/>
          <w:szCs w:val="44"/>
        </w:rPr>
        <w:t>Оборудование</w:t>
      </w:r>
      <w:r w:rsidRPr="009A12F5">
        <w:rPr>
          <w:rFonts w:ascii="Appetite New" w:hAnsi="Appetite New" w:cs="Arial"/>
          <w:color w:val="000000"/>
          <w:sz w:val="44"/>
          <w:szCs w:val="44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 ПК, мультимедиа-презентация, проектор, колонки,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выставка книг о Дагестане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CB0E41" w:rsidRPr="009A12F5" w:rsidRDefault="00CB0E41" w:rsidP="009A12F5">
      <w:pPr>
        <w:pStyle w:val="a3"/>
        <w:spacing w:before="0" w:beforeAutospacing="0" w:after="150" w:afterAutospacing="0"/>
        <w:ind w:left="-284" w:right="283"/>
        <w:rPr>
          <w:rFonts w:ascii="Appetite New" w:hAnsi="Appetite New" w:cs="Arial"/>
          <w:color w:val="000000"/>
          <w:sz w:val="44"/>
          <w:szCs w:val="44"/>
        </w:rPr>
      </w:pPr>
      <w:r w:rsidRPr="009A12F5">
        <w:rPr>
          <w:rFonts w:ascii="Appetite New" w:hAnsi="Appetite New" w:cs="Arial"/>
          <w:b/>
          <w:bCs/>
          <w:color w:val="000000"/>
          <w:sz w:val="44"/>
          <w:szCs w:val="44"/>
        </w:rPr>
        <w:t>Эпиграф:</w:t>
      </w:r>
    </w:p>
    <w:p w:rsidR="00CB0E41" w:rsidRPr="009A12F5" w:rsidRDefault="00CB0E41" w:rsidP="009A12F5">
      <w:pPr>
        <w:pStyle w:val="a3"/>
        <w:spacing w:before="0" w:beforeAutospacing="0" w:after="150" w:afterAutospacing="0"/>
        <w:ind w:left="1134" w:right="283"/>
        <w:rPr>
          <w:rFonts w:ascii="Arial" w:hAnsi="Arial" w:cs="Arial"/>
          <w:i/>
          <w:color w:val="000000"/>
          <w:sz w:val="21"/>
          <w:szCs w:val="21"/>
        </w:rPr>
      </w:pPr>
      <w:r w:rsidRPr="009A12F5">
        <w:rPr>
          <w:rFonts w:ascii="Arial" w:hAnsi="Arial" w:cs="Arial"/>
          <w:i/>
          <w:color w:val="000000"/>
          <w:sz w:val="27"/>
          <w:szCs w:val="27"/>
        </w:rPr>
        <w:t>В ладони сердце можно уместить,</w:t>
      </w:r>
      <w:r w:rsidRPr="009A12F5">
        <w:rPr>
          <w:rFonts w:ascii="Arial" w:hAnsi="Arial" w:cs="Arial"/>
          <w:i/>
          <w:color w:val="000000"/>
          <w:sz w:val="27"/>
          <w:szCs w:val="27"/>
        </w:rPr>
        <w:br/>
        <w:t>Но в сердце целый мир не уместишь.</w:t>
      </w:r>
      <w:r w:rsidRPr="009A12F5">
        <w:rPr>
          <w:rFonts w:ascii="Arial" w:hAnsi="Arial" w:cs="Arial"/>
          <w:i/>
          <w:color w:val="000000"/>
          <w:sz w:val="27"/>
          <w:szCs w:val="27"/>
        </w:rPr>
        <w:br/>
        <w:t>Другие страны очень хороши,</w:t>
      </w:r>
      <w:r w:rsidRPr="009A12F5">
        <w:rPr>
          <w:rFonts w:ascii="Arial" w:hAnsi="Arial" w:cs="Arial"/>
          <w:i/>
          <w:color w:val="000000"/>
          <w:sz w:val="27"/>
          <w:szCs w:val="27"/>
        </w:rPr>
        <w:br/>
        <w:t>Но Дагестан дороже для души. </w:t>
      </w:r>
    </w:p>
    <w:p w:rsidR="00CB0E41" w:rsidRDefault="00CB0E41" w:rsidP="009A12F5">
      <w:pPr>
        <w:pStyle w:val="a3"/>
        <w:tabs>
          <w:tab w:val="left" w:pos="3828"/>
          <w:tab w:val="left" w:pos="3969"/>
        </w:tabs>
        <w:spacing w:before="0" w:beforeAutospacing="0" w:after="150" w:afterAutospacing="0"/>
        <w:ind w:left="3828" w:right="28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(Р. Гамзатов)</w:t>
      </w:r>
    </w:p>
    <w:p w:rsidR="00CB0E41" w:rsidRDefault="009A12F5" w:rsidP="009A12F5">
      <w:pPr>
        <w:pStyle w:val="a3"/>
        <w:spacing w:before="0" w:beforeAutospacing="0" w:after="150" w:afterAutospacing="0"/>
        <w:ind w:left="-284" w:right="283"/>
        <w:jc w:val="both"/>
        <w:rPr>
          <w:rFonts w:ascii="Arial" w:hAnsi="Arial" w:cs="Arial"/>
          <w:color w:val="000000"/>
          <w:sz w:val="21"/>
          <w:szCs w:val="21"/>
        </w:rPr>
      </w:pPr>
      <w:r w:rsidRPr="009A12F5">
        <w:rPr>
          <w:rFonts w:ascii="Arial" w:hAnsi="Arial" w:cs="Arial"/>
          <w:b/>
          <w:color w:val="000000"/>
          <w:sz w:val="36"/>
          <w:szCs w:val="36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CB0E41">
        <w:rPr>
          <w:rFonts w:ascii="Arial" w:hAnsi="Arial" w:cs="Arial"/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CB0E41" w:rsidRDefault="00CB0E41" w:rsidP="009A12F5">
      <w:pPr>
        <w:pStyle w:val="a3"/>
        <w:spacing w:before="0" w:beforeAutospacing="0" w:after="150" w:afterAutospacing="0"/>
        <w:ind w:left="-284" w:right="283"/>
        <w:jc w:val="both"/>
        <w:rPr>
          <w:rFonts w:ascii="Arial" w:hAnsi="Arial" w:cs="Arial"/>
          <w:color w:val="000000"/>
          <w:sz w:val="21"/>
          <w:szCs w:val="21"/>
        </w:rPr>
      </w:pPr>
      <w:r w:rsidRPr="009A12F5">
        <w:rPr>
          <w:rFonts w:ascii="Arial" w:hAnsi="Arial" w:cs="Arial"/>
          <w:b/>
          <w:color w:val="000000"/>
          <w:sz w:val="36"/>
          <w:szCs w:val="36"/>
        </w:rPr>
        <w:t>Восп</w:t>
      </w:r>
      <w:r w:rsidR="009A12F5" w:rsidRPr="009A12F5">
        <w:rPr>
          <w:rFonts w:ascii="Arial" w:hAnsi="Arial" w:cs="Arial"/>
          <w:b/>
          <w:color w:val="000000"/>
          <w:sz w:val="36"/>
          <w:szCs w:val="36"/>
        </w:rPr>
        <w:t>итатель</w:t>
      </w:r>
      <w:r w:rsidRPr="009A12F5">
        <w:rPr>
          <w:rFonts w:ascii="Arial" w:hAnsi="Arial" w:cs="Arial"/>
          <w:b/>
          <w:color w:val="000000"/>
          <w:sz w:val="36"/>
          <w:szCs w:val="36"/>
        </w:rPr>
        <w:t>:</w:t>
      </w:r>
      <w:r w:rsidR="009A12F5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15 сентября в Дагестане отмечают новый и очень важный праздник – День единства народов Дагестана. Он был учрежден по инициативе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Т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6D33EC" w:rsidRDefault="006D33EC" w:rsidP="009A12F5">
      <w:pPr>
        <w:pStyle w:val="a3"/>
        <w:spacing w:before="0" w:beforeAutospacing="0" w:after="150" w:afterAutospacing="0"/>
        <w:ind w:left="-284" w:right="283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6D33EC" w:rsidRDefault="006D33EC" w:rsidP="009A12F5">
      <w:pPr>
        <w:pStyle w:val="a3"/>
        <w:spacing w:before="0" w:beforeAutospacing="0" w:after="150" w:afterAutospacing="0"/>
        <w:ind w:left="-284" w:right="283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6D33EC" w:rsidRDefault="006D33EC" w:rsidP="009A12F5">
      <w:pPr>
        <w:pStyle w:val="a3"/>
        <w:spacing w:before="0" w:beforeAutospacing="0" w:after="150" w:afterAutospacing="0"/>
        <w:ind w:left="-284" w:right="283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6D33EC" w:rsidRDefault="009A12F5" w:rsidP="006D33EC">
      <w:pPr>
        <w:pStyle w:val="a3"/>
        <w:spacing w:before="0" w:beforeAutospacing="0" w:after="150" w:afterAutospacing="0"/>
        <w:ind w:left="-284" w:right="283"/>
        <w:jc w:val="both"/>
        <w:rPr>
          <w:rFonts w:ascii="Arial" w:hAnsi="Arial" w:cs="Arial"/>
          <w:color w:val="000000"/>
          <w:sz w:val="21"/>
          <w:szCs w:val="21"/>
        </w:rPr>
      </w:pPr>
      <w:r w:rsidRPr="009A12F5">
        <w:rPr>
          <w:rFonts w:ascii="Arial" w:hAnsi="Arial" w:cs="Arial"/>
          <w:b/>
          <w:color w:val="000000"/>
          <w:sz w:val="36"/>
          <w:szCs w:val="36"/>
        </w:rPr>
        <w:t>Воспитатель: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CB0E41">
        <w:rPr>
          <w:rFonts w:ascii="Arial" w:hAnsi="Arial" w:cs="Arial"/>
          <w:color w:val="000000"/>
          <w:sz w:val="27"/>
          <w:szCs w:val="27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9A12F5" w:rsidRPr="009A12F5" w:rsidRDefault="009A12F5" w:rsidP="009A12F5">
      <w:pPr>
        <w:pStyle w:val="a3"/>
        <w:spacing w:before="0" w:beforeAutospacing="0" w:after="150" w:afterAutospacing="0"/>
        <w:ind w:left="-284"/>
        <w:rPr>
          <w:rFonts w:ascii="Arial" w:hAnsi="Arial" w:cs="Arial"/>
          <w:b/>
          <w:color w:val="000000"/>
          <w:sz w:val="36"/>
          <w:szCs w:val="36"/>
        </w:rPr>
      </w:pPr>
      <w:r w:rsidRPr="009A12F5">
        <w:rPr>
          <w:rFonts w:ascii="Arial" w:hAnsi="Arial" w:cs="Arial"/>
          <w:b/>
          <w:color w:val="000000"/>
          <w:sz w:val="36"/>
          <w:szCs w:val="36"/>
        </w:rPr>
        <w:t>Воспитатель:</w:t>
      </w:r>
    </w:p>
    <w:p w:rsidR="00CB0E41" w:rsidRPr="009A12F5" w:rsidRDefault="00CB0E41" w:rsidP="009A12F5">
      <w:pPr>
        <w:pStyle w:val="a3"/>
        <w:spacing w:before="0" w:beforeAutospacing="0" w:after="150" w:afterAutospacing="0"/>
        <w:ind w:left="993"/>
        <w:rPr>
          <w:i/>
          <w:color w:val="000000"/>
          <w:sz w:val="32"/>
          <w:szCs w:val="32"/>
        </w:rPr>
      </w:pPr>
      <w:r w:rsidRPr="009A12F5">
        <w:rPr>
          <w:rFonts w:ascii="Arial" w:hAnsi="Arial" w:cs="Arial"/>
          <w:color w:val="000000"/>
          <w:sz w:val="32"/>
          <w:szCs w:val="32"/>
        </w:rPr>
        <w:t xml:space="preserve"> </w:t>
      </w:r>
      <w:proofErr w:type="spellStart"/>
      <w:r w:rsidRPr="009A12F5">
        <w:rPr>
          <w:i/>
          <w:color w:val="000000"/>
          <w:sz w:val="32"/>
          <w:szCs w:val="32"/>
        </w:rPr>
        <w:t>Цахурцы</w:t>
      </w:r>
      <w:proofErr w:type="spellEnd"/>
      <w:r w:rsidRPr="009A12F5">
        <w:rPr>
          <w:i/>
          <w:color w:val="000000"/>
          <w:sz w:val="32"/>
          <w:szCs w:val="32"/>
        </w:rPr>
        <w:t>, Лакцы, Кумыки, Аварцы,</w:t>
      </w:r>
      <w:r w:rsidRPr="009A12F5">
        <w:rPr>
          <w:i/>
          <w:color w:val="000000"/>
          <w:sz w:val="32"/>
          <w:szCs w:val="32"/>
        </w:rPr>
        <w:br/>
        <w:t>Каспийск, Махачкала, Дербент, Кизляр.</w:t>
      </w:r>
      <w:r w:rsidRPr="009A12F5">
        <w:rPr>
          <w:i/>
          <w:color w:val="000000"/>
          <w:sz w:val="32"/>
          <w:szCs w:val="32"/>
        </w:rPr>
        <w:br/>
        <w:t>Переплетением городов и наций,</w:t>
      </w:r>
      <w:r w:rsidRPr="009A12F5">
        <w:rPr>
          <w:i/>
          <w:color w:val="000000"/>
          <w:sz w:val="32"/>
          <w:szCs w:val="32"/>
        </w:rPr>
        <w:br/>
        <w:t>Прославился прекрасный Дагестан.</w:t>
      </w:r>
      <w:r w:rsidRPr="009A12F5">
        <w:rPr>
          <w:i/>
          <w:color w:val="000000"/>
          <w:sz w:val="32"/>
          <w:szCs w:val="32"/>
        </w:rPr>
        <w:br/>
        <w:t xml:space="preserve">Лезгин, </w:t>
      </w:r>
      <w:proofErr w:type="spellStart"/>
      <w:r w:rsidRPr="009A12F5">
        <w:rPr>
          <w:i/>
          <w:color w:val="000000"/>
          <w:sz w:val="32"/>
          <w:szCs w:val="32"/>
        </w:rPr>
        <w:t>Рутулец</w:t>
      </w:r>
      <w:proofErr w:type="spellEnd"/>
      <w:r w:rsidRPr="009A12F5">
        <w:rPr>
          <w:i/>
          <w:color w:val="000000"/>
          <w:sz w:val="32"/>
          <w:szCs w:val="32"/>
        </w:rPr>
        <w:t xml:space="preserve">, </w:t>
      </w:r>
      <w:proofErr w:type="spellStart"/>
      <w:r w:rsidRPr="009A12F5">
        <w:rPr>
          <w:i/>
          <w:color w:val="000000"/>
          <w:sz w:val="32"/>
          <w:szCs w:val="32"/>
        </w:rPr>
        <w:t>Табасаран</w:t>
      </w:r>
      <w:proofErr w:type="spellEnd"/>
      <w:r w:rsidRPr="009A12F5">
        <w:rPr>
          <w:i/>
          <w:color w:val="000000"/>
          <w:sz w:val="32"/>
          <w:szCs w:val="32"/>
        </w:rPr>
        <w:t xml:space="preserve">, </w:t>
      </w:r>
      <w:proofErr w:type="spellStart"/>
      <w:r w:rsidRPr="009A12F5">
        <w:rPr>
          <w:i/>
          <w:color w:val="000000"/>
          <w:sz w:val="32"/>
          <w:szCs w:val="32"/>
        </w:rPr>
        <w:t>Агулец</w:t>
      </w:r>
      <w:proofErr w:type="spellEnd"/>
      <w:r w:rsidRPr="009A12F5">
        <w:rPr>
          <w:i/>
          <w:color w:val="000000"/>
          <w:sz w:val="32"/>
          <w:szCs w:val="32"/>
        </w:rPr>
        <w:t>,</w:t>
      </w:r>
      <w:r w:rsidRPr="009A12F5">
        <w:rPr>
          <w:i/>
          <w:color w:val="000000"/>
          <w:sz w:val="32"/>
          <w:szCs w:val="32"/>
        </w:rPr>
        <w:br/>
        <w:t>Даргинец брат, плечом к плечу стоят.</w:t>
      </w:r>
      <w:r w:rsidRPr="009A12F5">
        <w:rPr>
          <w:i/>
          <w:color w:val="000000"/>
          <w:sz w:val="32"/>
          <w:szCs w:val="32"/>
        </w:rPr>
        <w:br/>
        <w:t>И крепость их как горные вершины,</w:t>
      </w:r>
      <w:r w:rsidRPr="009A12F5">
        <w:rPr>
          <w:i/>
          <w:color w:val="000000"/>
          <w:sz w:val="32"/>
          <w:szCs w:val="32"/>
        </w:rPr>
        <w:br/>
        <w:t>В которых гордые орлы парят.</w:t>
      </w:r>
      <w:r w:rsidRPr="009A12F5">
        <w:rPr>
          <w:i/>
          <w:color w:val="000000"/>
          <w:sz w:val="32"/>
          <w:szCs w:val="32"/>
        </w:rPr>
        <w:br/>
        <w:t>В едином духе множество народов,</w:t>
      </w:r>
      <w:r w:rsidRPr="009A12F5">
        <w:rPr>
          <w:i/>
          <w:color w:val="000000"/>
          <w:sz w:val="32"/>
          <w:szCs w:val="32"/>
        </w:rPr>
        <w:br/>
        <w:t>В лезгинском танце горные орлы.</w:t>
      </w:r>
    </w:p>
    <w:p w:rsidR="009A12F5" w:rsidRDefault="009A12F5" w:rsidP="00CB0E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9A12F5">
        <w:rPr>
          <w:rFonts w:ascii="Arial" w:hAnsi="Arial" w:cs="Arial"/>
          <w:b/>
          <w:color w:val="000000"/>
          <w:sz w:val="36"/>
          <w:szCs w:val="36"/>
        </w:rPr>
        <w:t>Воспитатель:</w:t>
      </w:r>
      <w:r w:rsidR="00CB0E41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CB0E41" w:rsidRPr="005D0155" w:rsidRDefault="00CB0E41" w:rsidP="005D0155">
      <w:pPr>
        <w:pStyle w:val="a3"/>
        <w:spacing w:before="0" w:beforeAutospacing="0" w:after="150" w:afterAutospacing="0"/>
        <w:ind w:left="993"/>
        <w:rPr>
          <w:rFonts w:ascii="Arial" w:hAnsi="Arial" w:cs="Arial"/>
          <w:i/>
          <w:color w:val="000000"/>
          <w:sz w:val="21"/>
          <w:szCs w:val="21"/>
        </w:rPr>
      </w:pPr>
      <w:r w:rsidRPr="005D0155">
        <w:rPr>
          <w:rFonts w:ascii="Arial" w:hAnsi="Arial" w:cs="Arial"/>
          <w:i/>
          <w:color w:val="000000"/>
          <w:sz w:val="27"/>
          <w:szCs w:val="27"/>
        </w:rPr>
        <w:t xml:space="preserve"> </w:t>
      </w:r>
      <w:proofErr w:type="gramStart"/>
      <w:r w:rsidRPr="005D0155">
        <w:rPr>
          <w:rFonts w:ascii="Arial" w:hAnsi="Arial" w:cs="Arial"/>
          <w:i/>
          <w:color w:val="000000"/>
          <w:sz w:val="27"/>
          <w:szCs w:val="27"/>
        </w:rPr>
        <w:t>В</w:t>
      </w:r>
      <w:proofErr w:type="gramEnd"/>
      <w:r w:rsidRPr="005D0155">
        <w:rPr>
          <w:rFonts w:ascii="Arial" w:hAnsi="Arial" w:cs="Arial"/>
          <w:i/>
          <w:color w:val="000000"/>
          <w:sz w:val="27"/>
          <w:szCs w:val="27"/>
        </w:rPr>
        <w:t xml:space="preserve"> </w:t>
      </w:r>
      <w:proofErr w:type="gramStart"/>
      <w:r w:rsidRPr="005D0155">
        <w:rPr>
          <w:rFonts w:ascii="Arial" w:hAnsi="Arial" w:cs="Arial"/>
          <w:i/>
          <w:color w:val="000000"/>
          <w:sz w:val="27"/>
          <w:szCs w:val="27"/>
        </w:rPr>
        <w:t>сердец</w:t>
      </w:r>
      <w:proofErr w:type="gramEnd"/>
      <w:r w:rsidRPr="005D0155">
        <w:rPr>
          <w:rFonts w:ascii="Arial" w:hAnsi="Arial" w:cs="Arial"/>
          <w:i/>
          <w:color w:val="000000"/>
          <w:sz w:val="27"/>
          <w:szCs w:val="27"/>
        </w:rPr>
        <w:t xml:space="preserve"> единстве сила Дагестанцев,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 xml:space="preserve">В бесстрашии воинов душа Нарын </w:t>
      </w:r>
      <w:proofErr w:type="spellStart"/>
      <w:r w:rsidRPr="005D0155">
        <w:rPr>
          <w:rFonts w:ascii="Arial" w:hAnsi="Arial" w:cs="Arial"/>
          <w:i/>
          <w:color w:val="000000"/>
          <w:sz w:val="27"/>
          <w:szCs w:val="27"/>
        </w:rPr>
        <w:t>Калы</w:t>
      </w:r>
      <w:proofErr w:type="spellEnd"/>
      <w:r w:rsidRPr="005D0155">
        <w:rPr>
          <w:rFonts w:ascii="Arial" w:hAnsi="Arial" w:cs="Arial"/>
          <w:i/>
          <w:color w:val="000000"/>
          <w:sz w:val="27"/>
          <w:szCs w:val="27"/>
        </w:rPr>
        <w:t>.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Долг горца оказать гостеприимство,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Он никогда его не нарушал.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И каждый там оставил свое сердце,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Кто на Кавказе щедром побывал.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И так заведено в горах Кавказских,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Друзей навеки верных обретешь.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Наполнив рог, когда из бочек Дагестанских,</w:t>
      </w:r>
      <w:r w:rsidRPr="005D0155">
        <w:rPr>
          <w:rFonts w:ascii="Arial" w:hAnsi="Arial" w:cs="Arial"/>
          <w:i/>
          <w:color w:val="000000"/>
          <w:sz w:val="27"/>
          <w:szCs w:val="27"/>
        </w:rPr>
        <w:br/>
        <w:t>За дружбу с ними тост произнесешь.</w:t>
      </w:r>
    </w:p>
    <w:p w:rsidR="006D33EC" w:rsidRDefault="005D0155" w:rsidP="00CB0E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 w:rsidRPr="005D0155">
        <w:rPr>
          <w:rFonts w:ascii="Arial" w:hAnsi="Arial" w:cs="Arial"/>
          <w:b/>
          <w:color w:val="000000"/>
          <w:sz w:val="36"/>
          <w:szCs w:val="36"/>
        </w:rPr>
        <w:t>Воспитатель</w:t>
      </w:r>
      <w:r w:rsidRPr="005D0155"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="00CB0E41">
        <w:rPr>
          <w:rFonts w:ascii="Arial" w:hAnsi="Arial" w:cs="Arial"/>
          <w:color w:val="000000"/>
          <w:sz w:val="27"/>
          <w:szCs w:val="27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</w:t>
      </w:r>
    </w:p>
    <w:p w:rsidR="006D33EC" w:rsidRDefault="006D33EC" w:rsidP="00CB0E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B0E41" w:rsidRDefault="00CB0E41" w:rsidP="00CB0E4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Качает горный ветер колыбели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Аульским малышам, который век.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Слагают колыбельную метели.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И снег лавин, и волны горных рек.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Пусть будут наши дети удальцами.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Пусть славы дагестанцев не чернят.</w:t>
      </w:r>
    </w:p>
    <w:p w:rsidR="00CB0E41" w:rsidRPr="005D0155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Орлы, парившие над их отцами.</w:t>
      </w:r>
    </w:p>
    <w:p w:rsidR="00CB0E41" w:rsidRDefault="00CB0E4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  <w:r w:rsidRPr="005D0155">
        <w:rPr>
          <w:rFonts w:ascii="Arial" w:hAnsi="Arial" w:cs="Arial"/>
          <w:i/>
          <w:color w:val="000000"/>
          <w:sz w:val="34"/>
          <w:szCs w:val="34"/>
        </w:rPr>
        <w:t>Над маленькими горцами парят.</w:t>
      </w:r>
    </w:p>
    <w:p w:rsidR="003141A1" w:rsidRPr="005D0155" w:rsidRDefault="003141A1" w:rsidP="005D0155">
      <w:pPr>
        <w:pStyle w:val="a3"/>
        <w:spacing w:before="0" w:beforeAutospacing="0" w:after="0" w:afterAutospacing="0"/>
        <w:ind w:left="1701"/>
        <w:rPr>
          <w:rFonts w:ascii="Arial" w:hAnsi="Arial" w:cs="Arial"/>
          <w:i/>
          <w:color w:val="000000"/>
          <w:sz w:val="34"/>
          <w:szCs w:val="34"/>
        </w:rPr>
      </w:pPr>
    </w:p>
    <w:p w:rsidR="00CB0E41" w:rsidRDefault="00CB0E41" w:rsidP="005D0155">
      <w:pPr>
        <w:spacing w:after="0"/>
        <w:rPr>
          <w:b/>
          <w:sz w:val="28"/>
        </w:rPr>
      </w:pPr>
      <w:r w:rsidRPr="00CB0E41">
        <w:rPr>
          <w:b/>
          <w:sz w:val="28"/>
        </w:rPr>
        <w:t>Аппликация</w:t>
      </w:r>
      <w:r>
        <w:rPr>
          <w:b/>
          <w:sz w:val="28"/>
        </w:rPr>
        <w:t>»</w:t>
      </w:r>
      <w:r w:rsidRPr="00CB0E41">
        <w:rPr>
          <w:b/>
          <w:sz w:val="28"/>
        </w:rPr>
        <w:t xml:space="preserve"> </w:t>
      </w:r>
      <w:r>
        <w:rPr>
          <w:b/>
          <w:sz w:val="28"/>
        </w:rPr>
        <w:t>Наша Планета»</w:t>
      </w:r>
    </w:p>
    <w:p w:rsidR="00CB0E41" w:rsidRDefault="006D33E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-301430</wp:posOffset>
            </wp:positionH>
            <wp:positionV relativeFrom="paragraph">
              <wp:posOffset>48795</wp:posOffset>
            </wp:positionV>
            <wp:extent cx="4102784" cy="3083248"/>
            <wp:effectExtent l="114300" t="76200" r="88216" b="1050602"/>
            <wp:wrapNone/>
            <wp:docPr id="3" name="Рисунок 12" descr="E:\Занятии воспитателей\Детсад № 1\гр. Гномики\Новая папка (2)\День единства народов Дагестана\IMG-201711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Занятии воспитателей\Детсад № 1\гр. Гномики\Новая папка (2)\День единства народов Дагестана\IMG-20171102-WA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505" cy="30882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008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6D33E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1340789</wp:posOffset>
            </wp:positionH>
            <wp:positionV relativeFrom="paragraph">
              <wp:posOffset>-5372</wp:posOffset>
            </wp:positionV>
            <wp:extent cx="4472180" cy="3362178"/>
            <wp:effectExtent l="114300" t="76200" r="99820" b="1114572"/>
            <wp:wrapNone/>
            <wp:docPr id="11" name="Рисунок 11" descr="E:\Занятии воспитателей\Детсад № 1\гр. Гномики\Новая папка (2)\День единства народов Дагестана\IMG-2017110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Занятии воспитателей\Детсад № 1\гр. Гномики\Новая папка (2)\День единства народов Дагестана\IMG-20171102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823" cy="33619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008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326A0D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-346857</wp:posOffset>
            </wp:positionH>
            <wp:positionV relativeFrom="paragraph">
              <wp:posOffset>36488</wp:posOffset>
            </wp:positionV>
            <wp:extent cx="4373294" cy="3306473"/>
            <wp:effectExtent l="114300" t="76200" r="103456" b="1113127"/>
            <wp:wrapNone/>
            <wp:docPr id="15" name="Рисунок 15" descr="E:\Занятии воспитателей\Детсад № 1\гр. Гномики\Новая папка (2)\День единства народов Дагестана\IMG-201711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Занятии воспитателей\Детсад № 1\гр. Гномики\Новая папка (2)\День единства народов Дагестана\IMG-20171102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721" cy="33090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CB0E41" w:rsidRDefault="00CB0E41">
      <w:pPr>
        <w:rPr>
          <w:b/>
          <w:sz w:val="28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326A0D">
      <w:pPr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782662</wp:posOffset>
            </wp:positionH>
            <wp:positionV relativeFrom="paragraph">
              <wp:posOffset>379925</wp:posOffset>
            </wp:positionV>
            <wp:extent cx="5016891" cy="3362790"/>
            <wp:effectExtent l="76200" t="57150" r="69459" b="1113960"/>
            <wp:wrapNone/>
            <wp:docPr id="22" name="Рисунок 22" descr="E:\Занятии воспитателей\Детсад № 1\гр. Гномики\Новая папка (2)\День единства народов Дагестана\IMG-201711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Занятии воспитателей\Детсад № 1\гр. Гномики\Новая папка (2)\День единства народов Дагестана\IMG-20171102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891" cy="33627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B05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-304653</wp:posOffset>
            </wp:positionH>
            <wp:positionV relativeFrom="paragraph">
              <wp:posOffset>409673</wp:posOffset>
            </wp:positionV>
            <wp:extent cx="4902835" cy="3660237"/>
            <wp:effectExtent l="114300" t="76200" r="88265" b="1216563"/>
            <wp:wrapNone/>
            <wp:docPr id="14" name="Рисунок 14" descr="E:\Занятии воспитателей\Детсад № 1\гр. Гномики\Новая папка (2)\День единства народов Дагестана\IMG-201711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Занятии воспитателей\Детсад № 1\гр. Гномики\Новая папка (2)\День единства народов Дагестана\IMG-20171102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36602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0080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128905</wp:posOffset>
            </wp:positionV>
            <wp:extent cx="4694555" cy="2726055"/>
            <wp:effectExtent l="76200" t="57150" r="67945" b="912495"/>
            <wp:wrapNone/>
            <wp:docPr id="4" name="Рисунок 17" descr="E:\Занятии воспитателей\Детсад № 1\гр. Гномики\Новая папка (2)\День единства народов Дагестана\IMG-2017110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Занятии воспитателей\Детсад № 1\гр. Гномики\Новая папка (2)\День единства народов Дагестана\IMG-20171102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323" b="1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2726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300257</wp:posOffset>
            </wp:positionH>
            <wp:positionV relativeFrom="paragraph">
              <wp:posOffset>330005</wp:posOffset>
            </wp:positionV>
            <wp:extent cx="5270402" cy="3168698"/>
            <wp:effectExtent l="114300" t="76200" r="101698" b="1060402"/>
            <wp:wrapNone/>
            <wp:docPr id="16" name="Рисунок 16" descr="E:\Занятии воспитателей\Детсад № 1\гр. Гномики\Новая папка (2)\День единства народов Дагестана\IMG-201711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Занятии воспитателей\Детсад № 1\гр. Гномики\Новая папка (2)\День единства народов Дагестана\IMG-20171102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9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02" cy="31686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noProof/>
          <w:sz w:val="40"/>
          <w:lang w:eastAsia="ru-RU"/>
        </w:rPr>
      </w:pPr>
    </w:p>
    <w:p w:rsidR="007A6262" w:rsidRDefault="007A6262">
      <w:pPr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-304653</wp:posOffset>
            </wp:positionH>
            <wp:positionV relativeFrom="paragraph">
              <wp:posOffset>114153</wp:posOffset>
            </wp:positionV>
            <wp:extent cx="5961087" cy="3239233"/>
            <wp:effectExtent l="114300" t="76200" r="96813" b="1085117"/>
            <wp:wrapNone/>
            <wp:docPr id="18" name="Рисунок 18" descr="E:\Занятии воспитателей\Детсад № 1\гр. Гномики\Новая папка (2)\День единства народов Дагестана\IMG-201711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Занятии воспитателей\Детсад № 1\гр. Гномики\Новая папка (2)\День единства народов Дагестана\IMG-20171102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721" b="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87" cy="32392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FFFF0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-244279</wp:posOffset>
            </wp:positionH>
            <wp:positionV relativeFrom="paragraph">
              <wp:posOffset>129980</wp:posOffset>
            </wp:positionV>
            <wp:extent cx="5933098" cy="4465564"/>
            <wp:effectExtent l="76200" t="57150" r="67652" b="1439936"/>
            <wp:wrapNone/>
            <wp:docPr id="21" name="Рисунок 21" descr="E:\Занятии воспитателей\Детсад № 1\гр. Гномики\Новая папка (2)\День единства народов Дагестана\IMG-2017110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Занятии воспитателей\Детсад № 1\гр. Гномики\Новая папка (2)\День единства народов Дагестана\IMG-20171102-WA0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98" cy="44655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B05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326A0D">
      <w:pPr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38100</wp:posOffset>
            </wp:positionV>
            <wp:extent cx="5952490" cy="4463415"/>
            <wp:effectExtent l="76200" t="57150" r="67310" b="1442085"/>
            <wp:wrapNone/>
            <wp:docPr id="23" name="Рисунок 23" descr="E:\Занятии воспитателей\Детсад № 1\гр. Гномики\Новая папка (2)\День единства народов Дагестана\IMG-2017110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Занятии воспитателей\Детсад № 1\гр. Гномики\Новая папка (2)\День единства народов Дагестана\IMG-20171102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4634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B05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7A6262" w:rsidRDefault="007A6262">
      <w:pPr>
        <w:rPr>
          <w:b/>
          <w:sz w:val="40"/>
        </w:rPr>
      </w:pPr>
    </w:p>
    <w:p w:rsidR="00CB0E41" w:rsidRPr="00CB0E41" w:rsidRDefault="00CB0E41">
      <w:pPr>
        <w:rPr>
          <w:b/>
          <w:sz w:val="40"/>
        </w:rPr>
      </w:pPr>
    </w:p>
    <w:sectPr w:rsidR="00CB0E41" w:rsidRPr="00CB0E41" w:rsidSect="006D33EC">
      <w:pgSz w:w="11906" w:h="16838"/>
      <w:pgMar w:top="993" w:right="850" w:bottom="1134" w:left="1701" w:header="708" w:footer="708" w:gutter="0"/>
      <w:pgBorders w:offsetFrom="page">
        <w:top w:val="decoArchColor" w:sz="29" w:space="24" w:color="auto"/>
        <w:left w:val="decoArchColor" w:sz="29" w:space="24" w:color="auto"/>
        <w:bottom w:val="decoArchColor" w:sz="29" w:space="24" w:color="auto"/>
        <w:right w:val="decoArchColor" w:sz="2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yrillicHove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0BE6"/>
    <w:multiLevelType w:val="hybridMultilevel"/>
    <w:tmpl w:val="769481A6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3A80E7E"/>
    <w:multiLevelType w:val="multilevel"/>
    <w:tmpl w:val="7080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C244D"/>
    <w:multiLevelType w:val="hybridMultilevel"/>
    <w:tmpl w:val="8EBC24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A11FD4"/>
    <w:multiLevelType w:val="multilevel"/>
    <w:tmpl w:val="6294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321FB"/>
    <w:multiLevelType w:val="multilevel"/>
    <w:tmpl w:val="C53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B0E41"/>
    <w:rsid w:val="00091E61"/>
    <w:rsid w:val="0015326C"/>
    <w:rsid w:val="001D7DC5"/>
    <w:rsid w:val="002E7995"/>
    <w:rsid w:val="003141A1"/>
    <w:rsid w:val="00326A0D"/>
    <w:rsid w:val="00557647"/>
    <w:rsid w:val="00570A05"/>
    <w:rsid w:val="005D0155"/>
    <w:rsid w:val="006D33EC"/>
    <w:rsid w:val="00736B8D"/>
    <w:rsid w:val="007A6262"/>
    <w:rsid w:val="007C2074"/>
    <w:rsid w:val="009A12F5"/>
    <w:rsid w:val="009C0A87"/>
    <w:rsid w:val="00AF68E0"/>
    <w:rsid w:val="00C95613"/>
    <w:rsid w:val="00CB0E41"/>
    <w:rsid w:val="00E667A0"/>
    <w:rsid w:val="00F2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A0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0A05"/>
  </w:style>
  <w:style w:type="character" w:styleId="a6">
    <w:name w:val="Emphasis"/>
    <w:basedOn w:val="a0"/>
    <w:uiPriority w:val="20"/>
    <w:qFormat/>
    <w:rsid w:val="00570A05"/>
    <w:rPr>
      <w:i/>
      <w:iCs/>
    </w:rPr>
  </w:style>
  <w:style w:type="paragraph" w:styleId="a7">
    <w:name w:val="No Spacing"/>
    <w:uiPriority w:val="1"/>
    <w:qFormat/>
    <w:rsid w:val="009C0A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001</cp:lastModifiedBy>
  <cp:revision>4</cp:revision>
  <cp:lastPrinted>2017-12-29T10:42:00Z</cp:lastPrinted>
  <dcterms:created xsi:type="dcterms:W3CDTF">2017-12-28T21:40:00Z</dcterms:created>
  <dcterms:modified xsi:type="dcterms:W3CDTF">2017-12-29T10:45:00Z</dcterms:modified>
</cp:coreProperties>
</file>